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C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  <w:r w:rsidRPr="004D6D8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Wymagania programowe na poszczególne oceny z matematyki w klasie V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</w:t>
      </w:r>
    </w:p>
    <w:p w:rsidR="002A071B" w:rsidRPr="002A071B" w:rsidRDefault="002A071B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</w:p>
    <w:p w:rsidR="002A071B" w:rsidRPr="002A071B" w:rsidRDefault="002A071B" w:rsidP="002A071B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2A071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OPRACOWANO NA PODSTAWIE PROGRAMU </w:t>
      </w:r>
      <w:r w:rsidRPr="002A07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lang w:eastAsia="pl-PL"/>
        </w:rPr>
        <w:t>MATEMATYKA Z PLUSEM</w:t>
      </w:r>
      <w:r w:rsidRPr="002A071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 GWO zgodnego z obowiązującą podstawą programową dla klas 4–8 i PODRĘCZNIKA O NR DOP. </w:t>
      </w:r>
      <w:r w:rsidR="003F73E5" w:rsidRPr="003F73E5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>780/3/2019</w:t>
      </w:r>
    </w:p>
    <w:p w:rsidR="004D6D8C" w:rsidRPr="004D6D8C" w:rsidRDefault="004D6D8C" w:rsidP="002A071B">
      <w:pPr>
        <w:spacing w:after="0" w:line="360" w:lineRule="auto"/>
        <w:ind w:right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</w:p>
    <w:p w:rsidR="00766470" w:rsidRPr="00C3365D" w:rsidRDefault="00766470" w:rsidP="002A071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766470" w:rsidRPr="00AF568D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3F73E5" w:rsidRPr="003F73E5" w:rsidRDefault="003F73E5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3F73E5">
        <w:rPr>
          <w:rFonts w:ascii="Times New Roman" w:hAnsi="Times New Roman" w:cs="Times New Roman"/>
        </w:rPr>
        <w:t>zna nazwy działań</w:t>
      </w:r>
    </w:p>
    <w:p w:rsidR="003F73E5" w:rsidRPr="003F73E5" w:rsidRDefault="003F73E5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3F73E5">
        <w:rPr>
          <w:rFonts w:ascii="Times New Roman" w:hAnsi="Times New Roman" w:cs="Times New Roman"/>
        </w:rPr>
        <w:t xml:space="preserve">zna algorytm mnożenia i dzielenia ułamków dziesiętnych przez 10, 100, 1000,.. </w:t>
      </w:r>
    </w:p>
    <w:p w:rsidR="003F73E5" w:rsidRPr="003F73E5" w:rsidRDefault="003F73E5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3F73E5">
        <w:rPr>
          <w:rFonts w:ascii="Times New Roman" w:hAnsi="Times New Roman" w:cs="Times New Roman"/>
        </w:rPr>
        <w:t xml:space="preserve">zna kolejność wykonywania działań </w:t>
      </w:r>
    </w:p>
    <w:p w:rsidR="00921549" w:rsidRDefault="003F73E5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3F73E5">
        <w:rPr>
          <w:rFonts w:ascii="Times New Roman" w:hAnsi="Times New Roman" w:cs="Times New Roman"/>
        </w:rPr>
        <w:t>zna pojęcie potęgi</w:t>
      </w:r>
    </w:p>
    <w:p w:rsidR="003F73E5" w:rsidRDefault="002E6133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="003F73E5" w:rsidRPr="003F73E5">
        <w:rPr>
          <w:rFonts w:ascii="Times New Roman" w:hAnsi="Times New Roman" w:cs="Times New Roman"/>
        </w:rPr>
        <w:t xml:space="preserve">potrzebę stosowania działań pamięciowych </w:t>
      </w:r>
    </w:p>
    <w:p w:rsidR="003F73E5" w:rsidRPr="003F73E5" w:rsidRDefault="002E6133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2E6133">
        <w:rPr>
          <w:rFonts w:ascii="Times New Roman" w:hAnsi="Times New Roman" w:cs="Times New Roman"/>
        </w:rPr>
        <w:t xml:space="preserve">rozumie </w:t>
      </w:r>
      <w:r w:rsidR="003F73E5" w:rsidRPr="003F73E5">
        <w:rPr>
          <w:rFonts w:ascii="Times New Roman" w:hAnsi="Times New Roman" w:cs="Times New Roman"/>
        </w:rPr>
        <w:t xml:space="preserve">związek potęgi </w:t>
      </w:r>
    </w:p>
    <w:p w:rsidR="003F73E5" w:rsidRPr="003F73E5" w:rsidRDefault="002E6133" w:rsidP="003F73E5">
      <w:pPr>
        <w:pStyle w:val="Akapitzlist"/>
        <w:numPr>
          <w:ilvl w:val="0"/>
          <w:numId w:val="25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2E6133">
        <w:rPr>
          <w:rFonts w:ascii="Times New Roman" w:hAnsi="Times New Roman" w:cs="Times New Roman"/>
        </w:rPr>
        <w:t xml:space="preserve">rozumie </w:t>
      </w:r>
      <w:r w:rsidR="003F73E5" w:rsidRPr="003F73E5">
        <w:rPr>
          <w:rFonts w:ascii="Times New Roman" w:hAnsi="Times New Roman" w:cs="Times New Roman"/>
        </w:rPr>
        <w:t xml:space="preserve">z iloczynem </w:t>
      </w:r>
    </w:p>
    <w:p w:rsidR="002E6133" w:rsidRPr="002E6133" w:rsidRDefault="002E6133" w:rsidP="002E6133">
      <w:pPr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lang w:eastAsia="pl-PL"/>
        </w:rPr>
        <w:t xml:space="preserve">•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EF6D85"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2E6133">
        <w:rPr>
          <w:rFonts w:ascii="Times New Roman" w:eastAsia="Times New Roman" w:hAnsi="Times New Roman" w:cs="Times New Roman"/>
          <w:lang w:eastAsia="pl-PL"/>
        </w:rPr>
        <w:t>zaznaczyć i odczytać na osi liczbowej:</w:t>
      </w:r>
    </w:p>
    <w:p w:rsidR="002E6133" w:rsidRDefault="002E6133" w:rsidP="002E6133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lang w:eastAsia="pl-PL"/>
        </w:rPr>
        <w:t xml:space="preserve">– liczbę naturalną </w:t>
      </w:r>
    </w:p>
    <w:p w:rsidR="002E6133" w:rsidRDefault="002E6133" w:rsidP="002E6133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lang w:eastAsia="pl-PL"/>
        </w:rPr>
        <w:t>– ułamek dziesiętny</w:t>
      </w:r>
    </w:p>
    <w:p w:rsidR="002E6133" w:rsidRPr="002E6133" w:rsidRDefault="002E6133" w:rsidP="002E6133">
      <w:pPr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lang w:eastAsia="pl-PL"/>
        </w:rPr>
        <w:t xml:space="preserve">• </w:t>
      </w:r>
      <w:r>
        <w:rPr>
          <w:rFonts w:ascii="Times New Roman" w:eastAsia="Times New Roman" w:hAnsi="Times New Roman" w:cs="Times New Roman"/>
          <w:lang w:eastAsia="pl-PL"/>
        </w:rPr>
        <w:tab/>
      </w:r>
      <w:r w:rsidR="00EF6D85" w:rsidRPr="00EF6D85"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2E6133">
        <w:rPr>
          <w:rFonts w:ascii="Times New Roman" w:eastAsia="Times New Roman" w:hAnsi="Times New Roman" w:cs="Times New Roman"/>
          <w:lang w:eastAsia="pl-PL"/>
        </w:rPr>
        <w:t>pamięciowo dodawać i odejmować:</w:t>
      </w:r>
    </w:p>
    <w:p w:rsidR="002E6133" w:rsidRDefault="002E6133" w:rsidP="002E6133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lang w:eastAsia="pl-PL"/>
        </w:rPr>
        <w:t xml:space="preserve">– ułamki dziesiętne o jednakowej liczbie cyfr po przecinku </w:t>
      </w:r>
    </w:p>
    <w:p w:rsidR="002E6133" w:rsidRPr="002E6133" w:rsidRDefault="002E6133" w:rsidP="002E6133">
      <w:pPr>
        <w:spacing w:after="0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– dwucyfrowe liczby naturalne</w:t>
      </w:r>
    </w:p>
    <w:p w:rsidR="002E6133" w:rsidRPr="002E6133" w:rsidRDefault="00EF6D85" w:rsidP="002E6133">
      <w:pPr>
        <w:pStyle w:val="Akapitzlist"/>
        <w:numPr>
          <w:ilvl w:val="0"/>
          <w:numId w:val="35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2E6133" w:rsidRPr="002E6133">
        <w:rPr>
          <w:rFonts w:ascii="Times New Roman" w:eastAsia="Times New Roman" w:hAnsi="Times New Roman" w:cs="Times New Roman"/>
          <w:lang w:eastAsia="pl-PL"/>
        </w:rPr>
        <w:t>mnożyć i dzielić w pamięci ułamki dziesiętne</w:t>
      </w:r>
    </w:p>
    <w:p w:rsidR="002E6133" w:rsidRPr="002E6133" w:rsidRDefault="002E6133" w:rsidP="002E6133">
      <w:pPr>
        <w:pStyle w:val="Akapitzlist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lang w:eastAsia="pl-PL"/>
        </w:rPr>
        <w:t>– w ramach tabliczki mnożenia</w:t>
      </w:r>
    </w:p>
    <w:p w:rsidR="002E6133" w:rsidRPr="002E6133" w:rsidRDefault="00EF6D85" w:rsidP="002E6133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2E6133" w:rsidRPr="002E6133">
        <w:rPr>
          <w:rFonts w:ascii="Times New Roman" w:eastAsia="Times New Roman" w:hAnsi="Times New Roman" w:cs="Times New Roman"/>
          <w:lang w:eastAsia="pl-PL"/>
        </w:rPr>
        <w:t xml:space="preserve">mnożyć i dzielić w pamięci dwucyfrowe </w:t>
      </w:r>
    </w:p>
    <w:p w:rsidR="002E6133" w:rsidRPr="002E6133" w:rsidRDefault="00EF6D85" w:rsidP="002E6133">
      <w:pPr>
        <w:pStyle w:val="Akapitzlist"/>
        <w:numPr>
          <w:ilvl w:val="0"/>
          <w:numId w:val="33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2E6133" w:rsidRPr="002E6133">
        <w:rPr>
          <w:rFonts w:ascii="Times New Roman" w:eastAsia="Times New Roman" w:hAnsi="Times New Roman" w:cs="Times New Roman"/>
          <w:lang w:eastAsia="pl-PL"/>
        </w:rPr>
        <w:t>obliczyć kwadrat i sześcian:</w:t>
      </w:r>
    </w:p>
    <w:p w:rsidR="002E6133" w:rsidRPr="002E6133" w:rsidRDefault="002E6133" w:rsidP="002E6133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lang w:eastAsia="pl-PL"/>
        </w:rPr>
        <w:t xml:space="preserve">– liczby naturalnej </w:t>
      </w:r>
    </w:p>
    <w:p w:rsidR="002E6133" w:rsidRDefault="002E6133" w:rsidP="002E6133">
      <w:pPr>
        <w:spacing w:after="0"/>
        <w:ind w:firstLine="708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lang w:eastAsia="pl-PL"/>
        </w:rPr>
        <w:t>– ułamka dziesiętnego</w:t>
      </w:r>
    </w:p>
    <w:p w:rsidR="002E6133" w:rsidRPr="002E6133" w:rsidRDefault="002E6133" w:rsidP="002E6133">
      <w:pPr>
        <w:pStyle w:val="Akapitzlist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2E6133">
        <w:rPr>
          <w:rFonts w:ascii="Times New Roman" w:eastAsia="Times New Roman" w:hAnsi="Times New Roman" w:cs="Times New Roman"/>
          <w:lang w:eastAsia="pl-PL"/>
        </w:rPr>
        <w:t>algorytmy czterech działań pisemnych</w:t>
      </w:r>
    </w:p>
    <w:p w:rsidR="002E6133" w:rsidRPr="002E6133" w:rsidRDefault="002E6133" w:rsidP="002E6133">
      <w:pPr>
        <w:pStyle w:val="Akapitzlist"/>
        <w:numPr>
          <w:ilvl w:val="0"/>
          <w:numId w:val="3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iCs/>
          <w:lang w:eastAsia="pl-PL"/>
        </w:rPr>
        <w:t xml:space="preserve">rozumie </w:t>
      </w:r>
      <w:r w:rsidRPr="002E6133">
        <w:rPr>
          <w:rFonts w:ascii="Times New Roman" w:eastAsia="Times New Roman" w:hAnsi="Times New Roman" w:cs="Times New Roman"/>
          <w:lang w:eastAsia="pl-PL"/>
        </w:rPr>
        <w:t>potrzebę stosowania działań pisemnych</w:t>
      </w:r>
    </w:p>
    <w:p w:rsidR="002E6133" w:rsidRPr="002E6133" w:rsidRDefault="002E6133" w:rsidP="002E6133">
      <w:pPr>
        <w:pStyle w:val="Akapitzlist"/>
        <w:numPr>
          <w:ilvl w:val="0"/>
          <w:numId w:val="3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2E6133">
        <w:rPr>
          <w:rFonts w:ascii="Times New Roman" w:eastAsia="Times New Roman" w:hAnsi="Times New Roman" w:cs="Times New Roman"/>
          <w:iCs/>
          <w:lang w:eastAsia="pl-PL"/>
        </w:rPr>
        <w:t>umie</w:t>
      </w:r>
      <w:r w:rsidRPr="002E6133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2E6133">
        <w:rPr>
          <w:rFonts w:ascii="Times New Roman" w:eastAsia="Times New Roman" w:hAnsi="Times New Roman" w:cs="Times New Roman"/>
          <w:lang w:eastAsia="pl-PL"/>
        </w:rPr>
        <w:t xml:space="preserve">pisemnie wykonać każde z czterech działań na ułamkach dziesiętnych </w:t>
      </w:r>
    </w:p>
    <w:p w:rsidR="002E6133" w:rsidRPr="002E6133" w:rsidRDefault="002E6133" w:rsidP="002E6133">
      <w:pPr>
        <w:pStyle w:val="Akapitzlist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2E6133">
        <w:rPr>
          <w:rFonts w:ascii="Times New Roman" w:eastAsia="Times New Roman" w:hAnsi="Times New Roman" w:cs="Times New Roman"/>
          <w:lang w:eastAsia="pl-PL"/>
        </w:rPr>
        <w:t>obliczyć kwadrat i sześcian ułamka dziesiętnego</w:t>
      </w:r>
    </w:p>
    <w:p w:rsidR="00EF6D85" w:rsidRPr="00EF6D85" w:rsidRDefault="002E6133" w:rsidP="002E6133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2E6133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zna pojęcie potęgi</w:t>
      </w:r>
    </w:p>
    <w:p w:rsidR="00EF6D85" w:rsidRP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pl-PL"/>
        </w:rPr>
      </w:pPr>
      <w:r w:rsidRPr="00EF6D85">
        <w:rPr>
          <w:rFonts w:ascii="Times New Roman" w:eastAsia="Times New Roman" w:hAnsi="Times New Roman" w:cs="Times New Roman"/>
          <w:iCs/>
          <w:color w:val="A6A6A6" w:themeColor="background1" w:themeShade="A6"/>
          <w:lang w:eastAsia="pl-PL"/>
        </w:rPr>
        <w:t xml:space="preserve">rozumie </w:t>
      </w:r>
      <w:r w:rsidRPr="00EF6D85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 xml:space="preserve">związek potęgi z iloczynem </w:t>
      </w:r>
    </w:p>
    <w:p w:rsidR="00EF6D85" w:rsidRP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bCs/>
          <w:color w:val="A6A6A6" w:themeColor="background1" w:themeShade="A6"/>
          <w:lang w:eastAsia="pl-PL"/>
        </w:rPr>
      </w:pPr>
      <w:r w:rsidRPr="00EF6D85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umie zapisać iloczyny w postaci potęgi</w:t>
      </w:r>
    </w:p>
    <w:p w:rsidR="00EF6D85" w:rsidRP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>zna zasadę skracania i rozszerzania ułamków zwykłych</w:t>
      </w:r>
    </w:p>
    <w:p w:rsidR="00EF6D85" w:rsidRP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EF6D85">
        <w:rPr>
          <w:rFonts w:ascii="Times New Roman" w:eastAsia="Times New Roman" w:hAnsi="Times New Roman" w:cs="Times New Roman"/>
          <w:lang w:eastAsia="pl-PL"/>
        </w:rPr>
        <w:t xml:space="preserve">pojęcie ułamka nieskracalnego </w:t>
      </w:r>
    </w:p>
    <w:p w:rsidR="00EF6D85" w:rsidRP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>zna pojęcie ułamka jako:</w:t>
      </w:r>
    </w:p>
    <w:p w:rsidR="00EF6D85" w:rsidRPr="00EF6D85" w:rsidRDefault="00EF6D85" w:rsidP="00EF6D85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– ilorazu dwóch liczb naturalnych </w:t>
      </w:r>
    </w:p>
    <w:p w:rsidR="00EF6D85" w:rsidRPr="00EF6D85" w:rsidRDefault="00EF6D85" w:rsidP="00EF6D85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– części całości </w:t>
      </w:r>
    </w:p>
    <w:p w:rsidR="00EF6D85" w:rsidRP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zna algorytm zamiany liczby mieszanej na ułamek niewłaściwy i odwrotnie </w:t>
      </w:r>
    </w:p>
    <w:p w:rsidR="00EF6D85" w:rsidRP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zna algorytmy 4 działań na ułamkach zwykłych </w:t>
      </w:r>
    </w:p>
    <w:p w:rsid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rozumie zasadę skracania i rozszerzania ułamków zwykłych </w:t>
      </w:r>
    </w:p>
    <w:p w:rsidR="00EF6D85" w:rsidRP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>rozumie pojęcie ułamka jako:</w:t>
      </w:r>
    </w:p>
    <w:p w:rsidR="00EF6D85" w:rsidRPr="00EF6D85" w:rsidRDefault="00EF6D85" w:rsidP="00EF6D85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– ilorazu dwóch liczb naturalnych </w:t>
      </w:r>
    </w:p>
    <w:p w:rsidR="00EF6D85" w:rsidRDefault="00EF6D85" w:rsidP="00EF6D85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 xml:space="preserve">– części całości </w:t>
      </w:r>
    </w:p>
    <w:p w:rsid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EF6D85">
        <w:rPr>
          <w:rFonts w:ascii="Times New Roman" w:eastAsia="Times New Roman" w:hAnsi="Times New Roman" w:cs="Times New Roman"/>
          <w:lang w:eastAsia="pl-PL"/>
        </w:rPr>
        <w:t>zaznaczyć i odczyt</w:t>
      </w:r>
      <w:r>
        <w:rPr>
          <w:rFonts w:ascii="Times New Roman" w:eastAsia="Times New Roman" w:hAnsi="Times New Roman" w:cs="Times New Roman"/>
          <w:lang w:eastAsia="pl-PL"/>
        </w:rPr>
        <w:t>ać ułamek na osi liczbowej</w:t>
      </w:r>
    </w:p>
    <w:p w:rsidR="00EF6D85" w:rsidRP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iCs/>
          <w:lang w:eastAsia="pl-PL"/>
        </w:rPr>
        <w:t xml:space="preserve">umie </w:t>
      </w:r>
      <w:r w:rsidRPr="00EF6D85">
        <w:rPr>
          <w:rFonts w:ascii="Times New Roman" w:eastAsia="Times New Roman" w:hAnsi="Times New Roman" w:cs="Times New Roman"/>
          <w:lang w:eastAsia="pl-PL"/>
        </w:rPr>
        <w:t>wyciągać całości z ułamków niewłaściwych oraz zamieniać liczby</w:t>
      </w:r>
      <w:r>
        <w:rPr>
          <w:rFonts w:ascii="Times New Roman" w:eastAsia="Times New Roman" w:hAnsi="Times New Roman" w:cs="Times New Roman"/>
          <w:lang w:eastAsia="pl-PL"/>
        </w:rPr>
        <w:t xml:space="preserve"> mieszane na ułamki niewłaściwe</w:t>
      </w:r>
    </w:p>
    <w:p w:rsidR="00EF6D85" w:rsidRDefault="00EF6D85" w:rsidP="00EF6D85">
      <w:pPr>
        <w:spacing w:after="0"/>
        <w:rPr>
          <w:rFonts w:ascii="Times New Roman" w:eastAsia="Times New Roman" w:hAnsi="Times New Roman" w:cs="Times New Roman"/>
          <w:iCs/>
          <w:lang w:eastAsia="pl-PL"/>
        </w:rPr>
      </w:pPr>
    </w:p>
    <w:p w:rsidR="00EF6D85" w:rsidRDefault="00EF6D85" w:rsidP="00EF6D85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iCs/>
          <w:lang w:eastAsia="pl-PL"/>
        </w:rPr>
        <w:t>umie</w:t>
      </w:r>
      <w:r w:rsidRPr="00EF6D8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EF6D85">
        <w:rPr>
          <w:rFonts w:ascii="Times New Roman" w:eastAsia="Times New Roman" w:hAnsi="Times New Roman" w:cs="Times New Roman"/>
          <w:lang w:eastAsia="pl-PL"/>
        </w:rPr>
        <w:t xml:space="preserve">dodawać, odejmować, mnożyć i dzielić ułamki zwykłe </w:t>
      </w:r>
    </w:p>
    <w:p w:rsidR="00A34922" w:rsidRPr="003462B7" w:rsidRDefault="00EF6D85" w:rsidP="003462B7">
      <w:pPr>
        <w:pStyle w:val="Akapitzlist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t>umie p</w:t>
      </w:r>
      <w:r w:rsidR="003462B7">
        <w:rPr>
          <w:rFonts w:ascii="Times New Roman" w:eastAsia="Times New Roman" w:hAnsi="Times New Roman" w:cs="Times New Roman"/>
          <w:lang w:eastAsia="pl-PL"/>
        </w:rPr>
        <w:t xml:space="preserve">odnosić do kwadratu i sześcianu </w:t>
      </w:r>
      <w:r w:rsidRPr="003462B7">
        <w:rPr>
          <w:rFonts w:ascii="Times New Roman" w:eastAsia="Times New Roman" w:hAnsi="Times New Roman" w:cs="Times New Roman"/>
          <w:lang w:eastAsia="pl-PL"/>
        </w:rPr>
        <w:t xml:space="preserve">ułamki właściwe </w:t>
      </w:r>
    </w:p>
    <w:p w:rsidR="00EF6D85" w:rsidRPr="003462B7" w:rsidRDefault="00EF6D85" w:rsidP="003462B7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34922">
        <w:rPr>
          <w:rFonts w:ascii="Times New Roman" w:eastAsia="Times New Roman" w:hAnsi="Times New Roman" w:cs="Times New Roman"/>
          <w:iCs/>
          <w:lang w:eastAsia="pl-PL"/>
        </w:rPr>
        <w:t xml:space="preserve">umie </w:t>
      </w:r>
      <w:r w:rsidRPr="00A34922">
        <w:rPr>
          <w:rFonts w:ascii="Times New Roman" w:eastAsia="Times New Roman" w:hAnsi="Times New Roman" w:cs="Times New Roman"/>
          <w:lang w:eastAsia="pl-PL"/>
        </w:rPr>
        <w:t xml:space="preserve">obliczyć ułamek z </w:t>
      </w:r>
      <w:r w:rsidR="00A34922" w:rsidRPr="003462B7">
        <w:rPr>
          <w:rFonts w:ascii="Times New Roman" w:eastAsia="Times New Roman" w:hAnsi="Times New Roman" w:cs="Times New Roman"/>
          <w:lang w:eastAsia="pl-PL"/>
        </w:rPr>
        <w:t xml:space="preserve"> liczby naturalnej</w:t>
      </w:r>
    </w:p>
    <w:p w:rsidR="00A34922" w:rsidRDefault="00A34922" w:rsidP="00A3492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34922">
        <w:rPr>
          <w:rFonts w:ascii="Times New Roman" w:eastAsia="Times New Roman" w:hAnsi="Times New Roman" w:cs="Times New Roman"/>
          <w:lang w:eastAsia="pl-PL"/>
        </w:rPr>
        <w:t xml:space="preserve">zna zasadę zamiany ułamka zwykłego na ułamek dziesiętny metodą rozszerzania lub skracania ułamka </w:t>
      </w:r>
    </w:p>
    <w:p w:rsidR="00A34922" w:rsidRDefault="00A34922" w:rsidP="00A3492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34922">
        <w:rPr>
          <w:rFonts w:ascii="Times New Roman" w:eastAsia="Times New Roman" w:hAnsi="Times New Roman" w:cs="Times New Roman"/>
          <w:lang w:eastAsia="pl-PL"/>
        </w:rPr>
        <w:t>zna zasadę zamiany ułamk</w:t>
      </w:r>
      <w:r>
        <w:rPr>
          <w:rFonts w:ascii="Times New Roman" w:eastAsia="Times New Roman" w:hAnsi="Times New Roman" w:cs="Times New Roman"/>
          <w:lang w:eastAsia="pl-PL"/>
        </w:rPr>
        <w:t>a dziesiętnego na ułamek zwykły</w:t>
      </w:r>
    </w:p>
    <w:p w:rsidR="00A34922" w:rsidRDefault="00A34922" w:rsidP="00A3492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34922">
        <w:rPr>
          <w:rFonts w:ascii="Times New Roman" w:eastAsia="Times New Roman" w:hAnsi="Times New Roman" w:cs="Times New Roman"/>
          <w:lang w:eastAsia="pl-PL"/>
        </w:rPr>
        <w:t>zasadę zamiany ułamka zwykłego na ułamek dziesiętny metodą rozszerzania lub skracania ułamka</w:t>
      </w:r>
    </w:p>
    <w:p w:rsidR="00A34922" w:rsidRDefault="00A34922" w:rsidP="00A3492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34922">
        <w:rPr>
          <w:rFonts w:ascii="Times New Roman" w:eastAsia="Times New Roman" w:hAnsi="Times New Roman" w:cs="Times New Roman"/>
          <w:lang w:eastAsia="pl-PL"/>
        </w:rPr>
        <w:t>rozumie zasadę zamiany ułamka zwykłego na ułamek dziesiętny metodą rozszerzania lub skracania ułamka</w:t>
      </w:r>
    </w:p>
    <w:p w:rsidR="00A34922" w:rsidRPr="00A34922" w:rsidRDefault="00A34922" w:rsidP="00A3492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A34922">
        <w:rPr>
          <w:rFonts w:ascii="Times New Roman" w:eastAsia="Times New Roman" w:hAnsi="Times New Roman" w:cs="Times New Roman"/>
          <w:lang w:eastAsia="pl-PL"/>
        </w:rPr>
        <w:t>zamienić ułamek zwykły na uła</w:t>
      </w:r>
      <w:r>
        <w:rPr>
          <w:rFonts w:ascii="Times New Roman" w:eastAsia="Times New Roman" w:hAnsi="Times New Roman" w:cs="Times New Roman"/>
          <w:lang w:eastAsia="pl-PL"/>
        </w:rPr>
        <w:t>mek dziesiętny i odwrotnie</w:t>
      </w:r>
    </w:p>
    <w:p w:rsidR="00A34922" w:rsidRDefault="00A34922" w:rsidP="00A3492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A34922">
        <w:rPr>
          <w:rFonts w:ascii="Times New Roman" w:eastAsia="Times New Roman" w:hAnsi="Times New Roman" w:cs="Times New Roman"/>
          <w:lang w:eastAsia="pl-PL"/>
        </w:rPr>
        <w:t>zaznaczyć i odczytać ułamki zwykłe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560803">
        <w:rPr>
          <w:rFonts w:ascii="Times New Roman" w:eastAsia="Times New Roman" w:hAnsi="Times New Roman" w:cs="Times New Roman"/>
          <w:lang w:eastAsia="pl-PL"/>
        </w:rPr>
        <w:t>pojęcia: prosta, półprosta, odcinek, koło i okrąg,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wzajemne położenie: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0803">
        <w:rPr>
          <w:rFonts w:ascii="Times New Roman" w:eastAsia="Times New Roman" w:hAnsi="Times New Roman" w:cs="Times New Roman"/>
          <w:lang w:eastAsia="pl-PL"/>
        </w:rPr>
        <w:t>prostych  i odcinków,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elementy koła i okręgu,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zależność między długością promienia i średnicy,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rodzaje trójkątów,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nazwy boków w trójkącie równoramiennym,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nazwy boków w trójkącie prostokątnym,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zależność między bokami w trójkącie równoramiennym,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nazwy czworokątów,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własności czworokątów,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 xml:space="preserve">zna definicję przekątnej, </w:t>
      </w:r>
      <w:r>
        <w:rPr>
          <w:rFonts w:ascii="Times New Roman" w:eastAsia="Times New Roman" w:hAnsi="Times New Roman" w:cs="Times New Roman"/>
          <w:lang w:eastAsia="pl-PL"/>
        </w:rPr>
        <w:t xml:space="preserve">wysokości, </w:t>
      </w:r>
      <w:r w:rsidRPr="00560803">
        <w:rPr>
          <w:rFonts w:ascii="Times New Roman" w:eastAsia="Times New Roman" w:hAnsi="Times New Roman" w:cs="Times New Roman"/>
          <w:lang w:eastAsia="pl-PL"/>
        </w:rPr>
        <w:t>obwodu wielokąta,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zależność między liczbą boków, wierzchołków i kątów w wielokącie,</w:t>
      </w:r>
    </w:p>
    <w:p w:rsid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560803">
        <w:rPr>
          <w:rFonts w:ascii="Times New Roman" w:eastAsia="Times New Roman" w:hAnsi="Times New Roman" w:cs="Times New Roman"/>
          <w:lang w:eastAsia="pl-PL"/>
        </w:rPr>
        <w:t>pojęcie kąta,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pojęcie wierzchołka i ramion kąta,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podział kątów ze względu na miarę: prosty, ostry, rozwarty,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podział kątów ze względu na położenie: przyległe, wierzchołkowe,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zapis symboliczny kąta i jego miary,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sumę miar kątów wewnętrznych trójkąta,</w:t>
      </w:r>
    </w:p>
    <w:p w:rsid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zna sumę miar kątów wewnętrznych czworokąta,.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rozumie różnicę między kołem i okręgiem, prostą i odcinkiem, prostą i półprostą,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rozumie konieczność stosowania odpowiednich przyrządów do rysowania figur geometrycznych,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rozumie pochodzenie nazw poszczególnych rodzajów trójkątów,</w:t>
      </w:r>
    </w:p>
    <w:p w:rsid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rozumie związki miarowe poszczególnych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560803">
        <w:rPr>
          <w:rFonts w:ascii="Times New Roman" w:eastAsia="Times New Roman" w:hAnsi="Times New Roman" w:cs="Times New Roman"/>
          <w:lang w:eastAsia="pl-PL"/>
        </w:rPr>
        <w:t>rodzajów kątów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560803">
        <w:rPr>
          <w:rFonts w:ascii="Times New Roman" w:eastAsia="Times New Roman" w:hAnsi="Times New Roman" w:cs="Times New Roman"/>
          <w:lang w:eastAsia="pl-PL"/>
        </w:rPr>
        <w:t>narysować za pomocą ekierki i linijki proste i odcinki prostopadłe oraz proste i odcinki równoległe,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wskazać poszczególne elementy w okręgu i w kole, lub średnicy,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narysować poszczególne rodzaje trójkątów,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narysować trójkąt w skali,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obliczyć obwód trójkąta, czworokąta,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wskazać na rysunku wielokąt o określonych cechach,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narysować czworokąt, mając informacje o: bokach,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zmierzyć kąt,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narysować kąt o określonej mierze,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rozróżniać  i nazywać poszczególne rodzaje kątów,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obliczyć brakujące miary kątów trójkąta,</w:t>
      </w:r>
    </w:p>
    <w:p w:rsidR="00560803" w:rsidRPr="00560803" w:rsidRDefault="00560803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560803">
        <w:rPr>
          <w:rFonts w:ascii="Times New Roman" w:eastAsia="Times New Roman" w:hAnsi="Times New Roman" w:cs="Times New Roman"/>
          <w:lang w:eastAsia="pl-PL"/>
        </w:rPr>
        <w:t>umie przenieść konstrukcyjnie odcinek,</w:t>
      </w:r>
    </w:p>
    <w:p w:rsidR="00560803" w:rsidRDefault="00304CFC" w:rsidP="00560803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560803" w:rsidRPr="00304CFC">
        <w:rPr>
          <w:rFonts w:ascii="Times New Roman" w:eastAsia="Times New Roman" w:hAnsi="Times New Roman" w:cs="Times New Roman"/>
          <w:lang w:eastAsia="pl-PL"/>
        </w:rPr>
        <w:t>skonstruować odcinek jako: sumę odcinków.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zna </w:t>
      </w:r>
      <w:r w:rsidRPr="00304CFC">
        <w:rPr>
          <w:rFonts w:ascii="Times New Roman" w:eastAsia="Times New Roman" w:hAnsi="Times New Roman" w:cs="Times New Roman"/>
          <w:lang w:eastAsia="pl-PL"/>
        </w:rPr>
        <w:t>jednostki czasu,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zna jednostki długości,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zna jednostki masy,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 xml:space="preserve">zna pojęcie skali i planu </w:t>
      </w:r>
    </w:p>
    <w:p w:rsid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zna funkcje podstawowych klawiszy kalkulatora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rozumie potrzebę stosowania różnorodnych jednostek długości i masy,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rozumie potrzebę stosowania odpowiedniej skali na mapach i planach,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rozumie korzyści płynące z umiejętności stosowania kalkulatora do obliczeń,</w:t>
      </w:r>
    </w:p>
    <w:p w:rsid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rozumie znaczenie podstawowych symboli występujących  w instrukcjach i opisach: diagramów, map, planów, schematów, innych rysunków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obliczyć upływ czasu między wydarzeniami,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porządkować wydarzenia w kolejności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04CFC">
        <w:rPr>
          <w:rFonts w:ascii="Times New Roman" w:eastAsia="Times New Roman" w:hAnsi="Times New Roman" w:cs="Times New Roman"/>
          <w:lang w:eastAsia="pl-PL"/>
        </w:rPr>
        <w:t>chronologicznej,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zamienić jednostki czasu,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wykonać obliczenia dotyczące długości,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wykonać obliczenia dotyczące masy,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zamienić jednostki długości i masy,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obliczyć skalę,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obliczyć długości odcinków w skali lub w rzeczywistości,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odczytać dane z mapy lub planu,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wykonać obliczenia za pomocą kalkulatora,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odczytać dane z: tabeli, planu, mapy, diagramu,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odpowiedzieć na pytanie dotyczące znalezionych danych,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przedstawić dane w postaci diagramu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304CFC">
        <w:rPr>
          <w:rFonts w:ascii="Times New Roman" w:eastAsia="Times New Roman" w:hAnsi="Times New Roman" w:cs="Times New Roman"/>
          <w:lang w:eastAsia="pl-PL"/>
        </w:rPr>
        <w:t>słupkowego, prostego schematu,</w:t>
      </w:r>
    </w:p>
    <w:p w:rsidR="00304CFC" w:rsidRP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odczytać dane z wykresu,</w:t>
      </w:r>
    </w:p>
    <w:p w:rsidR="00304CFC" w:rsidRDefault="00304CFC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304CFC">
        <w:rPr>
          <w:rFonts w:ascii="Times New Roman" w:eastAsia="Times New Roman" w:hAnsi="Times New Roman" w:cs="Times New Roman"/>
          <w:lang w:eastAsia="pl-PL"/>
        </w:rPr>
        <w:t>umie odpowiedzieć na pytani</w:t>
      </w:r>
      <w:r w:rsidR="003462B7">
        <w:rPr>
          <w:rFonts w:ascii="Times New Roman" w:eastAsia="Times New Roman" w:hAnsi="Times New Roman" w:cs="Times New Roman"/>
          <w:lang w:eastAsia="pl-PL"/>
        </w:rPr>
        <w:t>e dotyczące znalezionych danych,</w:t>
      </w:r>
    </w:p>
    <w:p w:rsidR="003462B7" w:rsidRDefault="00CF71EB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CF71EB">
        <w:rPr>
          <w:rFonts w:ascii="Times New Roman" w:eastAsia="Times New Roman" w:hAnsi="Times New Roman" w:cs="Times New Roman"/>
          <w:lang w:eastAsia="pl-PL"/>
        </w:rPr>
        <w:t>jednostki prędkości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CF71EB" w:rsidRDefault="00CF71EB" w:rsidP="00304CFC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rozumie </w:t>
      </w:r>
      <w:r w:rsidRPr="00CF71EB">
        <w:rPr>
          <w:rFonts w:ascii="Times New Roman" w:eastAsia="Times New Roman" w:hAnsi="Times New Roman" w:cs="Times New Roman"/>
          <w:lang w:eastAsia="pl-PL"/>
        </w:rPr>
        <w:t>znaczenie pojęć prędkość, droga, czas w ruchu jednostajnym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CF71EB">
        <w:rPr>
          <w:rFonts w:ascii="Times New Roman" w:eastAsia="Times New Roman" w:hAnsi="Times New Roman" w:cs="Times New Roman"/>
          <w:lang w:eastAsia="pl-PL"/>
        </w:rPr>
        <w:t>na podstawie podanej prędkości wyzn</w:t>
      </w:r>
      <w:r>
        <w:rPr>
          <w:rFonts w:ascii="Times New Roman" w:eastAsia="Times New Roman" w:hAnsi="Times New Roman" w:cs="Times New Roman"/>
          <w:lang w:eastAsia="pl-PL"/>
        </w:rPr>
        <w:t xml:space="preserve">aczać długość drogi przebytej </w:t>
      </w:r>
      <w:r w:rsidRPr="00CF71EB">
        <w:rPr>
          <w:rFonts w:ascii="Times New Roman" w:eastAsia="Times New Roman" w:hAnsi="Times New Roman" w:cs="Times New Roman"/>
          <w:lang w:eastAsia="pl-PL"/>
        </w:rPr>
        <w:t>w jednostce czasu,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 xml:space="preserve">umie obliczyć </w:t>
      </w:r>
      <w:r>
        <w:rPr>
          <w:rFonts w:ascii="Times New Roman" w:eastAsia="Times New Roman" w:hAnsi="Times New Roman" w:cs="Times New Roman"/>
          <w:lang w:eastAsia="pl-PL"/>
        </w:rPr>
        <w:t xml:space="preserve">drogę, znając stałą prędkość </w:t>
      </w:r>
      <w:r w:rsidRPr="00CF71EB">
        <w:rPr>
          <w:rFonts w:ascii="Times New Roman" w:eastAsia="Times New Roman" w:hAnsi="Times New Roman" w:cs="Times New Roman"/>
          <w:lang w:eastAsia="pl-PL"/>
        </w:rPr>
        <w:t>i czas,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>umie porównać prędkości dwóch ciał, które przebyły jednakowe drogi w różnych czasach,</w:t>
      </w:r>
    </w:p>
    <w:p w:rsid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>umie obliczyć prędkość  w ruchu jednostajnym, znając drogę i czas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>zna jednostki miary pola,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>zna wzory</w:t>
      </w:r>
      <w:r>
        <w:rPr>
          <w:rFonts w:ascii="Times New Roman" w:eastAsia="Times New Roman" w:hAnsi="Times New Roman" w:cs="Times New Roman"/>
          <w:lang w:eastAsia="pl-PL"/>
        </w:rPr>
        <w:t xml:space="preserve"> na obliczanie pola prostokąta</w:t>
      </w:r>
      <w:r w:rsidRPr="00CF71EB">
        <w:rPr>
          <w:rFonts w:ascii="Times New Roman" w:eastAsia="Times New Roman" w:hAnsi="Times New Roman" w:cs="Times New Roman"/>
          <w:lang w:eastAsia="pl-PL"/>
        </w:rPr>
        <w:t xml:space="preserve"> i kwadratu,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>zna wzory na obliczanie pol</w:t>
      </w:r>
      <w:r>
        <w:rPr>
          <w:rFonts w:ascii="Times New Roman" w:eastAsia="Times New Roman" w:hAnsi="Times New Roman" w:cs="Times New Roman"/>
          <w:lang w:eastAsia="pl-PL"/>
        </w:rPr>
        <w:t>a równoległoboku</w:t>
      </w:r>
      <w:r w:rsidRPr="00CF71EB">
        <w:rPr>
          <w:rFonts w:ascii="Times New Roman" w:eastAsia="Times New Roman" w:hAnsi="Times New Roman" w:cs="Times New Roman"/>
          <w:lang w:eastAsia="pl-PL"/>
        </w:rPr>
        <w:t xml:space="preserve"> i rombu,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>zna wzór na obliczanie pola trójkąta,</w:t>
      </w:r>
    </w:p>
    <w:p w:rsid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 xml:space="preserve">zna </w:t>
      </w:r>
      <w:r>
        <w:rPr>
          <w:rFonts w:ascii="Times New Roman" w:eastAsia="Times New Roman" w:hAnsi="Times New Roman" w:cs="Times New Roman"/>
          <w:lang w:eastAsia="pl-PL"/>
        </w:rPr>
        <w:t>wzór na obliczanie pola trapezu,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rozumie </w:t>
      </w:r>
      <w:r w:rsidRPr="00CF71EB">
        <w:rPr>
          <w:rFonts w:ascii="Times New Roman" w:eastAsia="Times New Roman" w:hAnsi="Times New Roman" w:cs="Times New Roman"/>
          <w:lang w:eastAsia="pl-PL"/>
        </w:rPr>
        <w:t>pojęcie miary pola jako liczby kwadratów jednostkowych,</w:t>
      </w:r>
    </w:p>
    <w:p w:rsid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iCs/>
          <w:lang w:eastAsia="pl-PL"/>
        </w:rPr>
        <w:t xml:space="preserve">rozumie </w:t>
      </w:r>
      <w:r w:rsidRPr="00CF71EB">
        <w:rPr>
          <w:rFonts w:ascii="Times New Roman" w:eastAsia="Times New Roman" w:hAnsi="Times New Roman" w:cs="Times New Roman"/>
          <w:lang w:eastAsia="pl-PL"/>
        </w:rPr>
        <w:t>zależność</w:t>
      </w:r>
      <w:r w:rsidRPr="00CF71EB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CF71EB">
        <w:rPr>
          <w:rFonts w:ascii="Times New Roman" w:eastAsia="Times New Roman" w:hAnsi="Times New Roman" w:cs="Times New Roman"/>
          <w:lang w:eastAsia="pl-PL"/>
        </w:rPr>
        <w:t>doboru wzoru na obli</w:t>
      </w:r>
      <w:r>
        <w:rPr>
          <w:rFonts w:ascii="Times New Roman" w:eastAsia="Times New Roman" w:hAnsi="Times New Roman" w:cs="Times New Roman"/>
          <w:lang w:eastAsia="pl-PL"/>
        </w:rPr>
        <w:t>czanie pola rombu od  danych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CF71EB">
        <w:rPr>
          <w:rFonts w:ascii="Times New Roman" w:eastAsia="Times New Roman" w:hAnsi="Times New Roman" w:cs="Times New Roman"/>
          <w:lang w:eastAsia="pl-PL"/>
        </w:rPr>
        <w:t>obliczyć pole prostokąta i kwadratu,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 xml:space="preserve">umie obliczyć bok prostokąta, znając jego </w:t>
      </w:r>
      <w:proofErr w:type="spellStart"/>
      <w:r w:rsidRPr="00CF71EB">
        <w:rPr>
          <w:rFonts w:ascii="Times New Roman" w:eastAsia="Times New Roman" w:hAnsi="Times New Roman" w:cs="Times New Roman"/>
          <w:lang w:eastAsia="pl-PL"/>
        </w:rPr>
        <w:t>polei</w:t>
      </w:r>
      <w:proofErr w:type="spellEnd"/>
      <w:r w:rsidRPr="00CF71EB">
        <w:rPr>
          <w:rFonts w:ascii="Times New Roman" w:eastAsia="Times New Roman" w:hAnsi="Times New Roman" w:cs="Times New Roman"/>
          <w:lang w:eastAsia="pl-PL"/>
        </w:rPr>
        <w:t xml:space="preserve"> długość drugiego boku,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CF71EB">
        <w:rPr>
          <w:rFonts w:ascii="Times New Roman" w:eastAsia="Times New Roman" w:hAnsi="Times New Roman" w:cs="Times New Roman"/>
          <w:lang w:eastAsia="pl-PL"/>
        </w:rPr>
        <w:t>obliczyć pole równoległoboku o danej wysokości i podstawie,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CF71EB">
        <w:rPr>
          <w:rFonts w:ascii="Times New Roman" w:eastAsia="Times New Roman" w:hAnsi="Times New Roman" w:cs="Times New Roman"/>
          <w:lang w:eastAsia="pl-PL"/>
        </w:rPr>
        <w:t>obliczyć pole rombu o danych przekątnych,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CF71EB">
        <w:rPr>
          <w:rFonts w:ascii="Times New Roman" w:eastAsia="Times New Roman" w:hAnsi="Times New Roman" w:cs="Times New Roman"/>
          <w:lang w:eastAsia="pl-PL"/>
        </w:rPr>
        <w:t>obliczyć pole  narysowanego równoległoboku,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CF71EB">
        <w:rPr>
          <w:rFonts w:ascii="Times New Roman" w:eastAsia="Times New Roman" w:hAnsi="Times New Roman" w:cs="Times New Roman"/>
          <w:lang w:eastAsia="pl-PL"/>
        </w:rPr>
        <w:t>obliczyć pole trójkąta o danej wysokości           i podstawie,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CF71EB">
        <w:rPr>
          <w:rFonts w:ascii="Times New Roman" w:eastAsia="Times New Roman" w:hAnsi="Times New Roman" w:cs="Times New Roman"/>
          <w:lang w:eastAsia="pl-PL"/>
        </w:rPr>
        <w:t>obliczyć pole narysowanego trójkąta,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CF71EB">
        <w:rPr>
          <w:rFonts w:ascii="Times New Roman" w:eastAsia="Times New Roman" w:hAnsi="Times New Roman" w:cs="Times New Roman"/>
          <w:lang w:eastAsia="pl-PL"/>
        </w:rPr>
        <w:t>obliczyć pole trapezu, mając dane długości podstaw i wysokość.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CF71EB">
        <w:rPr>
          <w:rFonts w:ascii="Times New Roman" w:eastAsia="Times New Roman" w:hAnsi="Times New Roman" w:cs="Times New Roman"/>
          <w:lang w:eastAsia="pl-PL"/>
        </w:rPr>
        <w:t>pojęcie procentu,</w:t>
      </w:r>
    </w:p>
    <w:p w:rsidR="00CF71EB" w:rsidRP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CF71EB">
        <w:rPr>
          <w:rFonts w:ascii="Times New Roman" w:eastAsia="Times New Roman" w:hAnsi="Times New Roman" w:cs="Times New Roman"/>
          <w:lang w:eastAsia="pl-PL"/>
        </w:rPr>
        <w:t>algorytm zamiany ułamków na procenty,</w:t>
      </w:r>
    </w:p>
    <w:p w:rsidR="00CF71EB" w:rsidRDefault="00CF71EB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lang w:eastAsia="pl-PL"/>
        </w:rPr>
        <w:t>zna pojęcie diagramu,</w:t>
      </w:r>
    </w:p>
    <w:p w:rsidR="00CF71EB" w:rsidRPr="00CF71EB" w:rsidRDefault="000870B2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iCs/>
          <w:lang w:eastAsia="pl-PL"/>
        </w:rPr>
        <w:t xml:space="preserve">rozumie </w:t>
      </w:r>
      <w:r w:rsidR="00CF71EB" w:rsidRPr="00CF71EB">
        <w:rPr>
          <w:rFonts w:ascii="Times New Roman" w:eastAsia="Times New Roman" w:hAnsi="Times New Roman" w:cs="Times New Roman"/>
          <w:lang w:eastAsia="pl-PL"/>
        </w:rPr>
        <w:t>potrzebę stosowania procentów w życiu codziennym,</w:t>
      </w:r>
    </w:p>
    <w:p w:rsidR="00CF71EB" w:rsidRPr="000870B2" w:rsidRDefault="000870B2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</w:pPr>
      <w:r w:rsidRPr="000870B2">
        <w:rPr>
          <w:rFonts w:ascii="Times New Roman" w:eastAsia="Times New Roman" w:hAnsi="Times New Roman" w:cs="Times New Roman"/>
          <w:iCs/>
          <w:color w:val="A6A6A6" w:themeColor="background1" w:themeShade="A6"/>
          <w:lang w:eastAsia="pl-PL"/>
        </w:rPr>
        <w:lastRenderedPageBreak/>
        <w:t xml:space="preserve">rozumie </w:t>
      </w:r>
      <w:r w:rsidR="00CF71EB" w:rsidRPr="000870B2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korzyści płynące z umiejętności stosowania kalkulatora do obliczeń,</w:t>
      </w:r>
    </w:p>
    <w:p w:rsidR="00CF71EB" w:rsidRPr="000870B2" w:rsidRDefault="000870B2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iCs/>
          <w:lang w:eastAsia="pl-PL"/>
        </w:rPr>
        <w:t xml:space="preserve">rozumie </w:t>
      </w:r>
      <w:r w:rsidR="00CF71EB" w:rsidRPr="000870B2">
        <w:rPr>
          <w:rFonts w:ascii="Times New Roman" w:eastAsia="Times New Roman" w:hAnsi="Times New Roman" w:cs="Times New Roman"/>
          <w:lang w:eastAsia="pl-PL"/>
        </w:rPr>
        <w:t>znaczenie podstawowych symboli</w:t>
      </w:r>
      <w:r w:rsidRPr="000870B2">
        <w:rPr>
          <w:rFonts w:ascii="Times New Roman" w:eastAsia="Times New Roman" w:hAnsi="Times New Roman" w:cs="Times New Roman"/>
          <w:lang w:eastAsia="pl-PL"/>
        </w:rPr>
        <w:t xml:space="preserve"> </w:t>
      </w:r>
      <w:r w:rsidR="00CF71EB" w:rsidRPr="000870B2">
        <w:rPr>
          <w:rFonts w:ascii="Times New Roman" w:eastAsia="Times New Roman" w:hAnsi="Times New Roman" w:cs="Times New Roman"/>
          <w:lang w:eastAsia="pl-PL"/>
        </w:rPr>
        <w:t>występujących w opisach diagramów,</w:t>
      </w:r>
    </w:p>
    <w:p w:rsidR="00CF71EB" w:rsidRDefault="000870B2" w:rsidP="00CF71E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CF71EB">
        <w:rPr>
          <w:rFonts w:ascii="Times New Roman" w:eastAsia="Times New Roman" w:hAnsi="Times New Roman" w:cs="Times New Roman"/>
          <w:iCs/>
          <w:lang w:eastAsia="pl-PL"/>
        </w:rPr>
        <w:t xml:space="preserve">rozumie </w:t>
      </w:r>
      <w:r w:rsidR="00CF71EB" w:rsidRPr="00CF71EB">
        <w:rPr>
          <w:rFonts w:ascii="Times New Roman" w:eastAsia="Times New Roman" w:hAnsi="Times New Roman" w:cs="Times New Roman"/>
          <w:lang w:eastAsia="pl-PL"/>
        </w:rPr>
        <w:t xml:space="preserve">pojęcie </w:t>
      </w:r>
      <w:r>
        <w:rPr>
          <w:rFonts w:ascii="Times New Roman" w:eastAsia="Times New Roman" w:hAnsi="Times New Roman" w:cs="Times New Roman"/>
          <w:lang w:eastAsia="pl-PL"/>
        </w:rPr>
        <w:t>procentu liczby jako jej części,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określić w procentach, jaką część figury zacieniowano,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zapisać ułamek o mianowniku 100                     w postaci procentu,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zamienić ułamek na procent,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zamienić procent na ułamek,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opisywać w procentach części skończonych zbiorów,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zamienić ułamek na procent,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</w:pPr>
      <w:r w:rsidRPr="000870B2">
        <w:rPr>
          <w:rFonts w:ascii="Times New Roman" w:eastAsia="Times New Roman" w:hAnsi="Times New Roman" w:cs="Times New Roman"/>
          <w:color w:val="A6A6A6" w:themeColor="background1" w:themeShade="A6"/>
          <w:lang w:eastAsia="pl-PL"/>
        </w:rPr>
        <w:t>umie opisywać w procentach części skończonych zbiorów,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zamienić ułamek na procent,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odczytać dane z diagramu,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odpowiedzieć na pytanie dotyczące znalezionych danych,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przedstawić dane w postaci diagramu słupkowego,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zaznaczać określoną procentem część figury lub zbioru skończonego,</w:t>
      </w:r>
    </w:p>
    <w:p w:rsid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obliczyć procent liczby naturalnej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0870B2">
        <w:rPr>
          <w:rFonts w:ascii="Times New Roman" w:eastAsia="Times New Roman" w:hAnsi="Times New Roman" w:cs="Times New Roman"/>
          <w:lang w:eastAsia="pl-PL"/>
        </w:rPr>
        <w:t>pojęcie liczby ujemnej,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0870B2">
        <w:rPr>
          <w:rFonts w:ascii="Times New Roman" w:eastAsia="Times New Roman" w:hAnsi="Times New Roman" w:cs="Times New Roman"/>
          <w:lang w:eastAsia="pl-PL"/>
        </w:rPr>
        <w:t>pojęcie liczb przeciwnych,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0870B2">
        <w:rPr>
          <w:rFonts w:ascii="Times New Roman" w:eastAsia="Times New Roman" w:hAnsi="Times New Roman" w:cs="Times New Roman"/>
          <w:lang w:eastAsia="pl-PL"/>
        </w:rPr>
        <w:t>zasadę dodawania liczb o jednakowych znakach,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0870B2">
        <w:rPr>
          <w:rFonts w:ascii="Times New Roman" w:eastAsia="Times New Roman" w:hAnsi="Times New Roman" w:cs="Times New Roman"/>
          <w:lang w:eastAsia="pl-PL"/>
        </w:rPr>
        <w:t>zasadę dodawania liczb o różnych znakach,</w:t>
      </w:r>
    </w:p>
    <w:p w:rsid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0870B2">
        <w:rPr>
          <w:rFonts w:ascii="Times New Roman" w:eastAsia="Times New Roman" w:hAnsi="Times New Roman" w:cs="Times New Roman"/>
          <w:lang w:eastAsia="pl-PL"/>
        </w:rPr>
        <w:t>zasadę ustalania znaku iloczynu i ilorazu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rozumie </w:t>
      </w:r>
      <w:r w:rsidRPr="000870B2">
        <w:rPr>
          <w:rFonts w:ascii="Times New Roman" w:eastAsia="Times New Roman" w:hAnsi="Times New Roman" w:cs="Times New Roman"/>
          <w:lang w:eastAsia="pl-PL"/>
        </w:rPr>
        <w:t>rozszerzenie osi liczbowej na liczby ujemne i potrafi podać przykłady liczb ujemnych,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rozumie </w:t>
      </w:r>
      <w:r w:rsidRPr="000870B2">
        <w:rPr>
          <w:rFonts w:ascii="Times New Roman" w:eastAsia="Times New Roman" w:hAnsi="Times New Roman" w:cs="Times New Roman"/>
          <w:lang w:eastAsia="pl-PL"/>
        </w:rPr>
        <w:t>zasadę dodawania liczb o jednakowych znakach,</w:t>
      </w:r>
    </w:p>
    <w:p w:rsid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rozumie </w:t>
      </w:r>
      <w:r w:rsidRPr="000870B2">
        <w:rPr>
          <w:rFonts w:ascii="Times New Roman" w:eastAsia="Times New Roman" w:hAnsi="Times New Roman" w:cs="Times New Roman"/>
          <w:lang w:eastAsia="pl-PL"/>
        </w:rPr>
        <w:t>zasadę dodawania liczb o różnych znakach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zaznaczyć i odczytać liczbę ujemną na osi liczbowej,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wymienić kilka liczb większych lub mniejszych od danej,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porównać liczby wymierne,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zaznaczyć liczby przeciwne na osi liczbowej,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obliczyć sumę i różnicę liczb całkowitych,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powiększyć lub pomniejszyć liczbę całkowitą o daną liczbę,</w:t>
      </w:r>
    </w:p>
    <w:p w:rsid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obliczyć iloczyn i iloraz liczb całkowitych</w:t>
      </w:r>
      <w:r>
        <w:rPr>
          <w:rFonts w:ascii="Times New Roman" w:eastAsia="Times New Roman" w:hAnsi="Times New Roman" w:cs="Times New Roman"/>
          <w:lang w:eastAsia="pl-PL"/>
        </w:rPr>
        <w:t>,,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>zasady tworzenia wyrażeń algebraicznych,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0870B2">
        <w:rPr>
          <w:rFonts w:ascii="Times New Roman" w:eastAsia="Times New Roman" w:hAnsi="Times New Roman" w:cs="Times New Roman"/>
          <w:lang w:eastAsia="pl-PL"/>
        </w:rPr>
        <w:t>pojęcia: suma, różnica, iloczyn, iloraz, kwadrat nieznanych wielkości liczbowych,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0870B2">
        <w:rPr>
          <w:rFonts w:ascii="Times New Roman" w:eastAsia="Times New Roman" w:hAnsi="Times New Roman" w:cs="Times New Roman"/>
          <w:lang w:eastAsia="pl-PL"/>
        </w:rPr>
        <w:t>pojęcie wartości liczbowej wyrażenia algebraicznego,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0870B2">
        <w:rPr>
          <w:rFonts w:ascii="Times New Roman" w:eastAsia="Times New Roman" w:hAnsi="Times New Roman" w:cs="Times New Roman"/>
          <w:lang w:eastAsia="pl-PL"/>
        </w:rPr>
        <w:t>pojęcie równania,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0870B2">
        <w:rPr>
          <w:rFonts w:ascii="Times New Roman" w:eastAsia="Times New Roman" w:hAnsi="Times New Roman" w:cs="Times New Roman"/>
          <w:lang w:eastAsia="pl-PL"/>
        </w:rPr>
        <w:t>pojęcie rozwiązania równania,</w:t>
      </w:r>
    </w:p>
    <w:p w:rsid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>zna pojęcie liczby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870B2">
        <w:rPr>
          <w:rFonts w:ascii="Times New Roman" w:eastAsia="Times New Roman" w:hAnsi="Times New Roman" w:cs="Times New Roman"/>
          <w:lang w:eastAsia="pl-PL"/>
        </w:rPr>
        <w:t>spełniającej  równanie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0870B2" w:rsidRPr="00797A7B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 xml:space="preserve">umie zapisać w postaci wyrażenia algebraicznego informacje osadzone w kontekście </w:t>
      </w:r>
      <w:r w:rsidR="00797A7B">
        <w:rPr>
          <w:rFonts w:ascii="Times New Roman" w:eastAsia="Times New Roman" w:hAnsi="Times New Roman" w:cs="Times New Roman"/>
          <w:lang w:eastAsia="pl-PL"/>
        </w:rPr>
        <w:t>p</w:t>
      </w:r>
      <w:r w:rsidRPr="00797A7B">
        <w:rPr>
          <w:rFonts w:ascii="Times New Roman" w:eastAsia="Times New Roman" w:hAnsi="Times New Roman" w:cs="Times New Roman"/>
          <w:lang w:eastAsia="pl-PL"/>
        </w:rPr>
        <w:t>raktycznym z zadaną niewiadomą,</w:t>
      </w:r>
    </w:p>
    <w:p w:rsidR="000870B2" w:rsidRPr="000870B2" w:rsidRDefault="000870B2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0870B2">
        <w:rPr>
          <w:rFonts w:ascii="Times New Roman" w:eastAsia="Times New Roman" w:hAnsi="Times New Roman" w:cs="Times New Roman"/>
          <w:lang w:eastAsia="pl-PL"/>
        </w:rPr>
        <w:t>obliczyć wartość liczbową wyrażenia bez jego przekształcenia,</w:t>
      </w:r>
    </w:p>
    <w:p w:rsidR="000870B2" w:rsidRPr="000870B2" w:rsidRDefault="00797A7B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0870B2" w:rsidRPr="000870B2">
        <w:rPr>
          <w:rFonts w:ascii="Times New Roman" w:eastAsia="Times New Roman" w:hAnsi="Times New Roman" w:cs="Times New Roman"/>
          <w:lang w:eastAsia="pl-PL"/>
        </w:rPr>
        <w:t xml:space="preserve">zapisać w postaci równania informacje osadzone w </w:t>
      </w:r>
      <w:r>
        <w:rPr>
          <w:rFonts w:ascii="Times New Roman" w:eastAsia="Times New Roman" w:hAnsi="Times New Roman" w:cs="Times New Roman"/>
          <w:lang w:eastAsia="pl-PL"/>
        </w:rPr>
        <w:t>kontekście praktycznym</w:t>
      </w:r>
      <w:r w:rsidR="000870B2" w:rsidRPr="000870B2">
        <w:rPr>
          <w:rFonts w:ascii="Times New Roman" w:eastAsia="Times New Roman" w:hAnsi="Times New Roman" w:cs="Times New Roman"/>
          <w:lang w:eastAsia="pl-PL"/>
        </w:rPr>
        <w:t xml:space="preserve"> z zadaną niewiadomą,</w:t>
      </w:r>
    </w:p>
    <w:p w:rsidR="000870B2" w:rsidRPr="000870B2" w:rsidRDefault="00797A7B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0870B2" w:rsidRPr="000870B2">
        <w:rPr>
          <w:rFonts w:ascii="Times New Roman" w:eastAsia="Times New Roman" w:hAnsi="Times New Roman" w:cs="Times New Roman"/>
          <w:lang w:eastAsia="pl-PL"/>
        </w:rPr>
        <w:t>zapisać zadanie w postaci równania,</w:t>
      </w:r>
    </w:p>
    <w:p w:rsidR="000870B2" w:rsidRPr="000870B2" w:rsidRDefault="00797A7B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0870B2" w:rsidRPr="000870B2">
        <w:rPr>
          <w:rFonts w:ascii="Times New Roman" w:eastAsia="Times New Roman" w:hAnsi="Times New Roman" w:cs="Times New Roman"/>
          <w:lang w:eastAsia="pl-PL"/>
        </w:rPr>
        <w:t>odgadnąć rozwiązanie równania,</w:t>
      </w:r>
    </w:p>
    <w:p w:rsidR="000870B2" w:rsidRPr="000870B2" w:rsidRDefault="00797A7B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0870B2" w:rsidRPr="000870B2">
        <w:rPr>
          <w:rFonts w:ascii="Times New Roman" w:eastAsia="Times New Roman" w:hAnsi="Times New Roman" w:cs="Times New Roman"/>
          <w:lang w:eastAsia="pl-PL"/>
        </w:rPr>
        <w:t>podać rozwiązanie prostego równania,</w:t>
      </w:r>
    </w:p>
    <w:p w:rsidR="000870B2" w:rsidRPr="000870B2" w:rsidRDefault="00797A7B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0870B2" w:rsidRPr="000870B2">
        <w:rPr>
          <w:rFonts w:ascii="Times New Roman" w:eastAsia="Times New Roman" w:hAnsi="Times New Roman" w:cs="Times New Roman"/>
          <w:lang w:eastAsia="pl-PL"/>
        </w:rPr>
        <w:t>sprawdzić, czy liczba spełnia równanie,</w:t>
      </w:r>
    </w:p>
    <w:p w:rsidR="000870B2" w:rsidRPr="000870B2" w:rsidRDefault="00797A7B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0870B2" w:rsidRPr="000870B2">
        <w:rPr>
          <w:rFonts w:ascii="Times New Roman" w:eastAsia="Times New Roman" w:hAnsi="Times New Roman" w:cs="Times New Roman"/>
          <w:lang w:eastAsia="pl-PL"/>
        </w:rPr>
        <w:t>rozwiązać proste równanie przez dopełnienie lub wykonanie działania odwrotnego,</w:t>
      </w:r>
    </w:p>
    <w:p w:rsidR="000870B2" w:rsidRPr="000870B2" w:rsidRDefault="00797A7B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0870B2" w:rsidRPr="000870B2">
        <w:rPr>
          <w:rFonts w:ascii="Times New Roman" w:eastAsia="Times New Roman" w:hAnsi="Times New Roman" w:cs="Times New Roman"/>
          <w:lang w:eastAsia="pl-PL"/>
        </w:rPr>
        <w:t>sprawdzić poprawność  rozwiązania równania,</w:t>
      </w:r>
    </w:p>
    <w:p w:rsidR="000870B2" w:rsidRDefault="00797A7B" w:rsidP="000870B2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="000870B2" w:rsidRPr="000870B2">
        <w:rPr>
          <w:rFonts w:ascii="Times New Roman" w:eastAsia="Times New Roman" w:hAnsi="Times New Roman" w:cs="Times New Roman"/>
          <w:lang w:eastAsia="pl-PL"/>
        </w:rPr>
        <w:t>sprawdzić poprawność rozwiązania zadania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pojęcia: graniastosłup, ostrosłup, walec, stożek, kula,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lastRenderedPageBreak/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pojęcia charakteryzujące graniastosłup, ostrosłup, walec, stożek, kulę,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zna podstawowe wiadomości na temat  prostopadłościanu, sześcianu,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pojęcie siatki bryły,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zna wzór na obliczanie pola powierzchni prostopadłościanu i sześcianu,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cechy charakteryzujące graniastosłup prosty,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nazwy graniastosłupów prostych w zależności od podstawy,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pojęcie siatki graniastosłupa prostego,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pojęcie objętości figury,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jednostki objętości,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zna wzór na obliczanie objętości prostopadłościanu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97A7B">
        <w:rPr>
          <w:rFonts w:ascii="Times New Roman" w:eastAsia="Times New Roman" w:hAnsi="Times New Roman" w:cs="Times New Roman"/>
          <w:lang w:eastAsia="pl-PL"/>
        </w:rPr>
        <w:t>i sześcianu,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pojęcie ostrosłupa,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nazwy ostrosłupów w zależności od podstawy,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cechy dotyczące budowy ostrosłupa,</w:t>
      </w:r>
    </w:p>
    <w:p w:rsid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0870B2"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797A7B">
        <w:rPr>
          <w:rFonts w:ascii="Times New Roman" w:eastAsia="Times New Roman" w:hAnsi="Times New Roman" w:cs="Times New Roman"/>
          <w:lang w:eastAsia="pl-PL"/>
        </w:rPr>
        <w:t>pojęcie siatki ostrosłupa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rozumie sposób obliczania pola powierzchni graniastosłupa prostego jako pole jego siatki,</w:t>
      </w:r>
    </w:p>
    <w:p w:rsid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rozumie </w:t>
      </w:r>
      <w:r w:rsidRPr="00797A7B">
        <w:rPr>
          <w:rFonts w:ascii="Times New Roman" w:eastAsia="Times New Roman" w:hAnsi="Times New Roman" w:cs="Times New Roman"/>
          <w:lang w:eastAsia="pl-PL"/>
        </w:rPr>
        <w:t>pojęcie miary objętości jako liczby sześcianów jednostkowych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wskazać graniastosłup, ostrosłup, walec, stożek, kulę wśród innych brył,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wskazać na modelach pojęcia charakteryzujące bryłę,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wskazać w otoczeniu przedmioty przypominające kształtem walec, stożek, kulę,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umie wskazać w prostopadłościanie ściany i krawędzie prostopadłe lub równoległe do danej,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umie wskazać w prostopadłościanie krawędzie o jednakowej długości,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umie obliczyć sumę krawędzi prostopadłościanu i sześcianu,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umie wskazać siatkę sześcianu i prostopadłościanu na rysunku,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kreślić siatkę prostopadłoś</w:t>
      </w:r>
      <w:r>
        <w:rPr>
          <w:rFonts w:ascii="Times New Roman" w:eastAsia="Times New Roman" w:hAnsi="Times New Roman" w:cs="Times New Roman"/>
          <w:lang w:eastAsia="pl-PL"/>
        </w:rPr>
        <w:t>cianu</w:t>
      </w:r>
      <w:r w:rsidRPr="00797A7B">
        <w:rPr>
          <w:rFonts w:ascii="Times New Roman" w:eastAsia="Times New Roman" w:hAnsi="Times New Roman" w:cs="Times New Roman"/>
          <w:lang w:eastAsia="pl-PL"/>
        </w:rPr>
        <w:t xml:space="preserve"> i sześcianu,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obliczyć pole powierzchni sześcianu,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obliczyć pole powierzchni prostopadłościanu,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wskazać graniastosłup prosty wśród innych brył,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umie wskazać w graniastosłupie krawędzie o jednakowej długości,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wskazać rysunki siatek graniastosłupów prostych,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kreślić siatkę graniastosłupa prostego,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obliczyć pole powierzchni graniastosłupa prostego,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umie podać objętość bryły na podstawie liczby sześcianów jednostkowych,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obliczyć objętość sześcianu o danej krawędzi,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umie obliczyć objętość prostopadłościanu o danych krawędziach,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obliczyć objętość graniastosłupa prostego, którego dane są:</w:t>
      </w:r>
    </w:p>
    <w:p w:rsidR="00797A7B" w:rsidRPr="00797A7B" w:rsidRDefault="00797A7B" w:rsidP="00797A7B">
      <w:pPr>
        <w:pStyle w:val="Akapitzlist"/>
        <w:spacing w:after="0"/>
        <w:rPr>
          <w:rFonts w:ascii="Times New Roman" w:eastAsia="Times New Roman" w:hAnsi="Times New Roman" w:cs="Times New Roman"/>
          <w:lang w:eastAsia="pl-PL"/>
        </w:rPr>
      </w:pPr>
      <w:r w:rsidRPr="00797A7B">
        <w:rPr>
          <w:rFonts w:ascii="Times New Roman" w:eastAsia="Times New Roman" w:hAnsi="Times New Roman" w:cs="Times New Roman"/>
          <w:lang w:eastAsia="pl-PL"/>
        </w:rPr>
        <w:t>- pole podstawy i wysokość,</w:t>
      </w:r>
    </w:p>
    <w:p w:rsidR="00797A7B" w:rsidRP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wskazać ostrosłup wśród innych brył,</w:t>
      </w:r>
    </w:p>
    <w:p w:rsidR="00797A7B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797A7B">
        <w:rPr>
          <w:rFonts w:ascii="Times New Roman" w:eastAsia="Times New Roman" w:hAnsi="Times New Roman" w:cs="Times New Roman"/>
          <w:lang w:eastAsia="pl-PL"/>
        </w:rPr>
        <w:t>wskazać siatkę ostrosłupa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797A7B" w:rsidRPr="000870B2" w:rsidRDefault="00797A7B" w:rsidP="00797A7B">
      <w:pPr>
        <w:pStyle w:val="Akapitzlist"/>
        <w:numPr>
          <w:ilvl w:val="0"/>
          <w:numId w:val="39"/>
        </w:num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EF6D85" w:rsidRPr="00EF6D85" w:rsidRDefault="00EF6D85" w:rsidP="00EF6D85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766470" w:rsidRPr="00EF6D85" w:rsidRDefault="00766470" w:rsidP="00EF6D85">
      <w:pPr>
        <w:pStyle w:val="Akapitzlist"/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EF6D85">
        <w:rPr>
          <w:rFonts w:ascii="Times New Roman" w:eastAsia="Times New Roman" w:hAnsi="Times New Roman" w:cs="Times New Roman"/>
          <w:lang w:eastAsia="pl-PL"/>
        </w:rPr>
        <w:br/>
      </w:r>
      <w:r w:rsidRPr="00EF6D85">
        <w:rPr>
          <w:rFonts w:ascii="Times New Roman" w:eastAsia="Times New Roman" w:hAnsi="Times New Roman" w:cs="Times New Roman"/>
          <w:b/>
          <w:bCs/>
          <w:lang w:eastAsia="pl-PL"/>
        </w:rPr>
        <w:t>OCENA DOSTATECZNA:</w:t>
      </w:r>
    </w:p>
    <w:p w:rsidR="00766470" w:rsidRPr="00AF568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To co na ocenę dopuszczającą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BC090F">
        <w:rPr>
          <w:rFonts w:ascii="Times New Roman" w:hAnsi="Times New Roman" w:cs="Times New Roman"/>
        </w:rPr>
        <w:t>zasadę zamiany ułamka zwykłego na ułamek dziesiętny metodą dzielenia licznika przez mianownik,</w:t>
      </w:r>
    </w:p>
    <w:p w:rsidR="00921549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BC090F">
        <w:rPr>
          <w:rFonts w:ascii="Times New Roman" w:hAnsi="Times New Roman" w:cs="Times New Roman"/>
        </w:rPr>
        <w:t>pojęcie rozwinięcia dziesiętnego skończonego</w:t>
      </w:r>
      <w:r>
        <w:rPr>
          <w:rFonts w:ascii="Times New Roman" w:hAnsi="Times New Roman" w:cs="Times New Roman"/>
        </w:rPr>
        <w:t xml:space="preserve"> </w:t>
      </w:r>
      <w:r w:rsidRPr="00BC090F">
        <w:rPr>
          <w:rFonts w:ascii="Times New Roman" w:hAnsi="Times New Roman" w:cs="Times New Roman"/>
        </w:rPr>
        <w:t>i  rozwinięcia dziesiętnego nieskończonego okresowego</w:t>
      </w:r>
      <w:r>
        <w:rPr>
          <w:rFonts w:ascii="Times New Roman" w:hAnsi="Times New Roman" w:cs="Times New Roman"/>
        </w:rPr>
        <w:t>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BC090F">
        <w:t>zasadę zamiany ułamka zwykłego na ułamek dziesiętny metodą dzielenia licznika przez mianownik</w:t>
      </w:r>
      <w:r>
        <w:t>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umie </w:t>
      </w:r>
      <w:r w:rsidRPr="00BC090F">
        <w:rPr>
          <w:rFonts w:ascii="Times New Roman" w:hAnsi="Times New Roman" w:cs="Times New Roman"/>
        </w:rPr>
        <w:t>zaznaczyć i odczytać na osi liczbowej:</w:t>
      </w:r>
    </w:p>
    <w:p w:rsidR="00BC090F" w:rsidRPr="00BC090F" w:rsidRDefault="00BC090F" w:rsidP="00BC090F">
      <w:pPr>
        <w:pStyle w:val="Akapitzlist"/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C090F">
        <w:rPr>
          <w:rFonts w:ascii="Times New Roman" w:hAnsi="Times New Roman" w:cs="Times New Roman"/>
        </w:rPr>
        <w:t>– ułamek dziesiętny,</w:t>
      </w:r>
    </w:p>
    <w:p w:rsidR="00BC090F" w:rsidRPr="00BC090F" w:rsidRDefault="00BC090F" w:rsidP="00BC090F">
      <w:pPr>
        <w:pStyle w:val="Akapitzlist"/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C090F">
        <w:rPr>
          <w:rFonts w:ascii="Times New Roman" w:hAnsi="Times New Roman" w:cs="Times New Roman"/>
        </w:rPr>
        <w:t>– ułamki dziesiętne różniące się liczbą cyfr po przecinku,</w:t>
      </w:r>
    </w:p>
    <w:p w:rsidR="00BC090F" w:rsidRPr="00BC090F" w:rsidRDefault="00BC090F" w:rsidP="00BC090F">
      <w:pPr>
        <w:pStyle w:val="Akapitzlist"/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C090F">
        <w:rPr>
          <w:rFonts w:ascii="Times New Roman" w:hAnsi="Times New Roman" w:cs="Times New Roman"/>
        </w:rPr>
        <w:t>– wielocyfrowe liczby naturalne,</w:t>
      </w:r>
    </w:p>
    <w:p w:rsidR="00BC090F" w:rsidRPr="00BC090F" w:rsidRDefault="00BC090F" w:rsidP="00BC090F">
      <w:pPr>
        <w:pStyle w:val="Akapitzlist"/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C090F">
        <w:rPr>
          <w:rFonts w:ascii="Times New Roman" w:hAnsi="Times New Roman" w:cs="Times New Roman"/>
        </w:rPr>
        <w:t>– wykraczające poza tabliczkę mnożenia,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BC090F">
        <w:rPr>
          <w:rFonts w:ascii="Times New Roman" w:hAnsi="Times New Roman" w:cs="Times New Roman"/>
        </w:rPr>
        <w:t xml:space="preserve">mnożyć i dzielić w pamięci dwucyfrowe i wielocyfrowe (proste przykłady) liczby </w:t>
      </w:r>
      <w:r>
        <w:rPr>
          <w:rFonts w:ascii="Times New Roman" w:hAnsi="Times New Roman" w:cs="Times New Roman"/>
        </w:rPr>
        <w:t>n</w:t>
      </w:r>
      <w:r w:rsidRPr="00BC090F">
        <w:rPr>
          <w:rFonts w:ascii="Times New Roman" w:hAnsi="Times New Roman" w:cs="Times New Roman"/>
        </w:rPr>
        <w:t>aturalne,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BC090F">
        <w:rPr>
          <w:rFonts w:ascii="Times New Roman" w:hAnsi="Times New Roman" w:cs="Times New Roman"/>
        </w:rPr>
        <w:t>tworzyć wyrażenia arytmetyczne na podstawie treści zadań i obliczać wartości tych wyrażeń,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  <w:color w:val="A6A6A6" w:themeColor="background1" w:themeShade="A6"/>
        </w:rPr>
        <w:t>umie obliczyć wartość wyrażenia arytmetycznego zawierającego potęgi,</w:t>
      </w:r>
    </w:p>
    <w:p w:rsidR="00BC090F" w:rsidRPr="00003607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color w:val="A6A6A6" w:themeColor="background1" w:themeShade="A6"/>
        </w:rPr>
      </w:pPr>
      <w:r w:rsidRPr="00003607">
        <w:rPr>
          <w:rFonts w:ascii="Times New Roman" w:hAnsi="Times New Roman" w:cs="Times New Roman"/>
          <w:color w:val="A6A6A6" w:themeColor="background1" w:themeShade="A6"/>
        </w:rPr>
        <w:t>umie rozwiązać zadanie tekstowe związane z potęgami,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C090F">
        <w:rPr>
          <w:rFonts w:ascii="Times New Roman" w:hAnsi="Times New Roman" w:cs="Times New Roman"/>
        </w:rPr>
        <w:t>umie obliczyć ułamek z liczby naturalnej,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 w:rsidRPr="00BC090F">
        <w:rPr>
          <w:rFonts w:ascii="Times New Roman" w:hAnsi="Times New Roman" w:cs="Times New Roman"/>
        </w:rPr>
        <w:t>umie rozwiązać zadanie tekstowe z zastosowaniem działań na ułamkach zwykłych,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BC090F">
        <w:rPr>
          <w:rFonts w:ascii="Times New Roman" w:hAnsi="Times New Roman" w:cs="Times New Roman"/>
        </w:rPr>
        <w:t>porównać ułamek zwykły z ułamkiem dziesiętnym,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BC090F">
        <w:rPr>
          <w:rFonts w:ascii="Times New Roman" w:hAnsi="Times New Roman" w:cs="Times New Roman"/>
        </w:rPr>
        <w:t>porządkować ułamki,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BC090F">
        <w:rPr>
          <w:rFonts w:ascii="Times New Roman" w:hAnsi="Times New Roman" w:cs="Times New Roman"/>
        </w:rPr>
        <w:t>obliczyć wartość wyrażenia arytmetycznego zawierającego 4 działania na liczbach wymiernych dodatnich,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BC090F">
        <w:rPr>
          <w:rFonts w:ascii="Times New Roman" w:hAnsi="Times New Roman" w:cs="Times New Roman"/>
        </w:rPr>
        <w:t>podać rozwinięcie dziesiętne ułamka zwykłego,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BC090F">
        <w:rPr>
          <w:rFonts w:ascii="Times New Roman" w:hAnsi="Times New Roman" w:cs="Times New Roman"/>
        </w:rPr>
        <w:t>zapisać w skróconej postaci rozwinięcie dziesiętne ułamka zwykłego,</w:t>
      </w:r>
    </w:p>
    <w:p w:rsid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BC090F">
        <w:rPr>
          <w:rFonts w:ascii="Times New Roman" w:hAnsi="Times New Roman" w:cs="Times New Roman"/>
        </w:rPr>
        <w:t>określić kolejną cyfrę rozwinięcia dziesiętnego na podstawie jego skróconego zapisu</w:t>
      </w:r>
      <w:r>
        <w:rPr>
          <w:rFonts w:ascii="Times New Roman" w:hAnsi="Times New Roman" w:cs="Times New Roman"/>
        </w:rPr>
        <w:t>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zna </w:t>
      </w:r>
      <w:r w:rsidRPr="00BC090F">
        <w:rPr>
          <w:rFonts w:ascii="Times New Roman" w:hAnsi="Times New Roman" w:cs="Times New Roman"/>
        </w:rPr>
        <w:t>definicje odcinków prostopadłych i odcinków równoległych,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BC090F">
        <w:rPr>
          <w:rFonts w:ascii="Times New Roman" w:hAnsi="Times New Roman" w:cs="Times New Roman"/>
        </w:rPr>
        <w:t>zależność między bokami w trójkącie równoramiennym,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C090F">
        <w:rPr>
          <w:rFonts w:ascii="Times New Roman" w:hAnsi="Times New Roman" w:cs="Times New Roman"/>
        </w:rPr>
        <w:t>zna podział kątów ze względu na miarę:</w:t>
      </w:r>
      <w:r>
        <w:rPr>
          <w:rFonts w:ascii="Times New Roman" w:hAnsi="Times New Roman" w:cs="Times New Roman"/>
        </w:rPr>
        <w:t xml:space="preserve"> </w:t>
      </w:r>
      <w:r w:rsidRPr="00BC090F">
        <w:rPr>
          <w:rFonts w:ascii="Times New Roman" w:hAnsi="Times New Roman" w:cs="Times New Roman"/>
        </w:rPr>
        <w:t>pełny, półpełny,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BC090F">
        <w:rPr>
          <w:rFonts w:ascii="Times New Roman" w:hAnsi="Times New Roman" w:cs="Times New Roman"/>
        </w:rPr>
        <w:t>miary kątów w trójkącie równobocznym,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BC090F">
        <w:rPr>
          <w:rFonts w:ascii="Times New Roman" w:hAnsi="Times New Roman" w:cs="Times New Roman"/>
        </w:rPr>
        <w:t>zależność między kątami w trójkącie równoramiennym,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BC090F">
        <w:rPr>
          <w:rFonts w:ascii="Times New Roman" w:hAnsi="Times New Roman" w:cs="Times New Roman"/>
        </w:rPr>
        <w:t>zna zależność między kątami w równoległoboku, trapezie,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BC090F">
        <w:rPr>
          <w:rFonts w:ascii="Times New Roman" w:hAnsi="Times New Roman" w:cs="Times New Roman"/>
        </w:rPr>
        <w:t>zasady konstrukcji,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BC090F">
        <w:rPr>
          <w:rFonts w:ascii="Times New Roman" w:hAnsi="Times New Roman" w:cs="Times New Roman"/>
        </w:rPr>
        <w:t>warunek  zbudowania tr</w:t>
      </w:r>
      <w:r>
        <w:rPr>
          <w:rFonts w:ascii="Times New Roman" w:hAnsi="Times New Roman" w:cs="Times New Roman"/>
        </w:rPr>
        <w:t>ójkąta – nierówność trójkąta,</w:t>
      </w:r>
    </w:p>
    <w:p w:rsidR="00BC090F" w:rsidRPr="00BC090F" w:rsidRDefault="00BC090F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umie </w:t>
      </w:r>
      <w:r w:rsidRPr="00BC090F">
        <w:rPr>
          <w:rFonts w:ascii="Times New Roman" w:hAnsi="Times New Roman" w:cs="Times New Roman"/>
        </w:rPr>
        <w:t>narysować za pomocą ekierki i linijki proste równoległe o danej odległości od siebie,</w:t>
      </w:r>
    </w:p>
    <w:p w:rsidR="00BC090F" w:rsidRPr="00753BCE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 xml:space="preserve">umie </w:t>
      </w:r>
      <w:r w:rsidR="00BC090F" w:rsidRPr="00753BCE">
        <w:rPr>
          <w:rFonts w:ascii="Times New Roman" w:hAnsi="Times New Roman" w:cs="Times New Roman"/>
        </w:rPr>
        <w:t>rozwiązać zadania tekstowe związane</w:t>
      </w:r>
      <w:r w:rsidRPr="00753BCE">
        <w:rPr>
          <w:rFonts w:ascii="Times New Roman" w:hAnsi="Times New Roman" w:cs="Times New Roman"/>
        </w:rPr>
        <w:t xml:space="preserve"> </w:t>
      </w:r>
      <w:r w:rsidR="00BC090F" w:rsidRPr="00753BCE">
        <w:rPr>
          <w:rFonts w:ascii="Times New Roman" w:hAnsi="Times New Roman" w:cs="Times New Roman"/>
        </w:rPr>
        <w:t>z kołem, okręgiem i innymi figurami,</w:t>
      </w:r>
    </w:p>
    <w:p w:rsidR="00BC090F" w:rsidRP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obliczyć długość boku trójkąta równobocznego, znając jego obwód,</w:t>
      </w:r>
    </w:p>
    <w:p w:rsidR="00BC090F" w:rsidRP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obliczyć długość boku trójkąta, znając długość obwodu i długości dwóch pozostałych boków,</w:t>
      </w:r>
    </w:p>
    <w:p w:rsidR="00BC090F" w:rsidRP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sklasyfikować czworokąty,</w:t>
      </w:r>
    </w:p>
    <w:p w:rsidR="00BC090F" w:rsidRPr="00753BCE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 xml:space="preserve">umie </w:t>
      </w:r>
      <w:r w:rsidR="00BC090F" w:rsidRPr="00753BCE">
        <w:rPr>
          <w:rFonts w:ascii="Times New Roman" w:hAnsi="Times New Roman" w:cs="Times New Roman"/>
        </w:rPr>
        <w:t>narysować czworokąt, mając informacje o:</w:t>
      </w:r>
      <w:r w:rsidRPr="00753BCE">
        <w:rPr>
          <w:rFonts w:ascii="Times New Roman" w:hAnsi="Times New Roman" w:cs="Times New Roman"/>
        </w:rPr>
        <w:t xml:space="preserve"> </w:t>
      </w:r>
      <w:r w:rsidR="00BC090F" w:rsidRPr="00753BCE">
        <w:rPr>
          <w:rFonts w:ascii="Times New Roman" w:hAnsi="Times New Roman" w:cs="Times New Roman"/>
        </w:rPr>
        <w:t>przekątnych,</w:t>
      </w:r>
    </w:p>
    <w:p w:rsidR="00BC090F" w:rsidRPr="00753BCE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 xml:space="preserve">umie </w:t>
      </w:r>
      <w:r w:rsidR="00BC090F" w:rsidRPr="00753BCE">
        <w:rPr>
          <w:rFonts w:ascii="Times New Roman" w:hAnsi="Times New Roman" w:cs="Times New Roman"/>
        </w:rPr>
        <w:t>rozwiązać zadanie tekstowe związane</w:t>
      </w:r>
      <w:r w:rsidRPr="00753BCE">
        <w:rPr>
          <w:rFonts w:ascii="Times New Roman" w:hAnsi="Times New Roman" w:cs="Times New Roman"/>
        </w:rPr>
        <w:t xml:space="preserve"> </w:t>
      </w:r>
      <w:r w:rsidR="00BC090F" w:rsidRPr="00753BCE">
        <w:rPr>
          <w:rFonts w:ascii="Times New Roman" w:hAnsi="Times New Roman" w:cs="Times New Roman"/>
        </w:rPr>
        <w:t>z obwodem czworokąta,</w:t>
      </w:r>
    </w:p>
    <w:p w:rsidR="00BC090F" w:rsidRPr="00753BCE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 xml:space="preserve">umie </w:t>
      </w:r>
      <w:r w:rsidR="00BC090F" w:rsidRPr="00753BCE">
        <w:rPr>
          <w:rFonts w:ascii="Times New Roman" w:hAnsi="Times New Roman" w:cs="Times New Roman"/>
        </w:rPr>
        <w:t>rozwiązać zadania tekstowe związane</w:t>
      </w:r>
      <w:r w:rsidRPr="00753BCE">
        <w:rPr>
          <w:rFonts w:ascii="Times New Roman" w:hAnsi="Times New Roman" w:cs="Times New Roman"/>
        </w:rPr>
        <w:t xml:space="preserve"> </w:t>
      </w:r>
      <w:r w:rsidR="00BC090F" w:rsidRPr="00753BCE">
        <w:rPr>
          <w:rFonts w:ascii="Times New Roman" w:hAnsi="Times New Roman" w:cs="Times New Roman"/>
        </w:rPr>
        <w:t>z kołem, okręgiem i innymi figurami,</w:t>
      </w:r>
    </w:p>
    <w:p w:rsidR="00BC090F" w:rsidRP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obliczyć długość boku trójkąta równobocznego, znając jego obwód,</w:t>
      </w:r>
    </w:p>
    <w:p w:rsidR="00BC090F" w:rsidRP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obliczyć długość boku trójkąta, znając długość obwodu i długości dwóch pozostałych boków,</w:t>
      </w:r>
    </w:p>
    <w:p w:rsidR="00BC090F" w:rsidRP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sklasyfikować czworokąty,</w:t>
      </w:r>
    </w:p>
    <w:p w:rsidR="00BC090F" w:rsidRPr="00753BCE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 xml:space="preserve">umie </w:t>
      </w:r>
      <w:r w:rsidR="00BC090F" w:rsidRPr="00753BCE">
        <w:rPr>
          <w:rFonts w:ascii="Times New Roman" w:hAnsi="Times New Roman" w:cs="Times New Roman"/>
        </w:rPr>
        <w:t>narysować czworokąt, mając informacje o:</w:t>
      </w:r>
      <w:r w:rsidRPr="00753BCE">
        <w:rPr>
          <w:rFonts w:ascii="Times New Roman" w:hAnsi="Times New Roman" w:cs="Times New Roman"/>
        </w:rPr>
        <w:t xml:space="preserve"> </w:t>
      </w:r>
      <w:r w:rsidR="00BC090F" w:rsidRPr="00753BCE">
        <w:rPr>
          <w:rFonts w:ascii="Times New Roman" w:hAnsi="Times New Roman" w:cs="Times New Roman"/>
        </w:rPr>
        <w:t>przekątnych,</w:t>
      </w:r>
    </w:p>
    <w:p w:rsidR="00BC090F" w:rsidRPr="00753BCE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 xml:space="preserve">umie </w:t>
      </w:r>
      <w:r w:rsidR="00BC090F" w:rsidRPr="00753BCE">
        <w:rPr>
          <w:rFonts w:ascii="Times New Roman" w:hAnsi="Times New Roman" w:cs="Times New Roman"/>
        </w:rPr>
        <w:t>rozwiązać zadanie tekstowe związane</w:t>
      </w:r>
      <w:r w:rsidRPr="00753BCE">
        <w:rPr>
          <w:rFonts w:ascii="Times New Roman" w:hAnsi="Times New Roman" w:cs="Times New Roman"/>
        </w:rPr>
        <w:t xml:space="preserve"> </w:t>
      </w:r>
      <w:r w:rsidR="00BC090F" w:rsidRPr="00753BCE">
        <w:rPr>
          <w:rFonts w:ascii="Times New Roman" w:hAnsi="Times New Roman" w:cs="Times New Roman"/>
        </w:rPr>
        <w:t>z obwodem czworokąta,</w:t>
      </w:r>
    </w:p>
    <w:p w:rsidR="00BC090F" w:rsidRP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obliczyć brakujące miary kątów przyległych, wierzchołkowych,</w:t>
      </w:r>
    </w:p>
    <w:p w:rsidR="00BC090F" w:rsidRP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obliczyć brakujące miary kątów czworokątów.</w:t>
      </w:r>
    </w:p>
    <w:p w:rsidR="00BC090F" w:rsidRPr="00BC090F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posługując się cyrklem porównać długości odcinków,</w:t>
      </w:r>
    </w:p>
    <w:p w:rsidR="00BC090F" w:rsidRPr="00753BCE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 xml:space="preserve">umie </w:t>
      </w:r>
      <w:r w:rsidR="00BC090F" w:rsidRPr="00753BCE">
        <w:rPr>
          <w:rFonts w:ascii="Times New Roman" w:hAnsi="Times New Roman" w:cs="Times New Roman"/>
        </w:rPr>
        <w:t>skonstruować odcinek jako:</w:t>
      </w:r>
      <w:r w:rsidRPr="00753BCE">
        <w:rPr>
          <w:rFonts w:ascii="Times New Roman" w:hAnsi="Times New Roman" w:cs="Times New Roman"/>
        </w:rPr>
        <w:t xml:space="preserve"> </w:t>
      </w:r>
      <w:r w:rsidR="00BC090F" w:rsidRPr="00753BCE">
        <w:rPr>
          <w:rFonts w:ascii="Times New Roman" w:hAnsi="Times New Roman" w:cs="Times New Roman"/>
        </w:rPr>
        <w:t>różnicę odcinków,</w:t>
      </w:r>
    </w:p>
    <w:p w:rsidR="00BC090F" w:rsidRPr="00753BCE" w:rsidRDefault="00753BCE" w:rsidP="00BC090F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 xml:space="preserve">umie </w:t>
      </w:r>
      <w:r w:rsidR="00BC090F" w:rsidRPr="00753BCE">
        <w:rPr>
          <w:rFonts w:ascii="Times New Roman" w:hAnsi="Times New Roman" w:cs="Times New Roman"/>
        </w:rPr>
        <w:t>wykorzystać przenoszenie odcinków</w:t>
      </w:r>
      <w:r w:rsidRPr="00753BCE">
        <w:rPr>
          <w:rFonts w:ascii="Times New Roman" w:hAnsi="Times New Roman" w:cs="Times New Roman"/>
        </w:rPr>
        <w:t xml:space="preserve"> </w:t>
      </w:r>
      <w:r w:rsidR="00BC090F" w:rsidRPr="00753BCE">
        <w:rPr>
          <w:rFonts w:ascii="Times New Roman" w:hAnsi="Times New Roman" w:cs="Times New Roman"/>
        </w:rPr>
        <w:t>w zadaniach  konstrukcyjnych,</w:t>
      </w:r>
    </w:p>
    <w:p w:rsidR="00BC090F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BC090F" w:rsidRPr="00BC090F">
        <w:rPr>
          <w:rFonts w:ascii="Times New Roman" w:hAnsi="Times New Roman" w:cs="Times New Roman"/>
        </w:rPr>
        <w:t>skonstruować trójkąt o danych trzech bokach</w:t>
      </w:r>
      <w:r>
        <w:rPr>
          <w:rFonts w:ascii="Times New Roman" w:hAnsi="Times New Roman" w:cs="Times New Roman"/>
        </w:rPr>
        <w:t>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753BCE">
        <w:rPr>
          <w:rFonts w:ascii="Times New Roman" w:hAnsi="Times New Roman" w:cs="Times New Roman"/>
        </w:rPr>
        <w:t>zasady dotyczące lat przestępnych,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753BCE">
        <w:rPr>
          <w:rFonts w:ascii="Times New Roman" w:hAnsi="Times New Roman" w:cs="Times New Roman"/>
        </w:rPr>
        <w:t>zasady zaokrąglania liczb,</w:t>
      </w:r>
    </w:p>
    <w:p w:rsid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zna s</w:t>
      </w:r>
      <w:r w:rsidRPr="00753BCE">
        <w:rPr>
          <w:rFonts w:ascii="Times New Roman" w:hAnsi="Times New Roman" w:cs="Times New Roman"/>
        </w:rPr>
        <w:t>ymbol przybliżenia</w:t>
      </w:r>
      <w:r>
        <w:rPr>
          <w:rFonts w:ascii="Times New Roman" w:hAnsi="Times New Roman" w:cs="Times New Roman"/>
        </w:rPr>
        <w:t>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lastRenderedPageBreak/>
        <w:t>rozumie konieczność wprowadzenia lat przestępnych,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>rozumie potrzebę zaokrąglania liczb,</w:t>
      </w:r>
    </w:p>
    <w:p w:rsid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>rozumie zasadę sporządzania wykresów,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wyrażać w różnych jednostkach te same masy,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wyrażać w różnych jednostkach te same długości,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porządkować wielkości podane w różnych jednostkach,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szacować długości i masy,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>umie rozwiązać zadanie tekstowe związane z jednostkami długości i masy,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753BCE">
        <w:rPr>
          <w:rFonts w:ascii="Times New Roman" w:hAnsi="Times New Roman" w:cs="Times New Roman"/>
        </w:rPr>
        <w:t>umie rozwiązać zadanie tekstowe związane ze skalą,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zaokrąglić liczbę do danego rzędu,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sprawdzić, czy kalkulator zachowuje kolejność działań,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wykorzystać kalkulator do rozwiązania zadanie tekstowego,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rozwiązać zadanie, odczytując dane z tabeli i korzystając z kalkulatora,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zinterpretować odczytane dane,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umie z</w:t>
      </w:r>
      <w:r w:rsidRPr="00753BCE">
        <w:rPr>
          <w:rFonts w:ascii="Times New Roman" w:hAnsi="Times New Roman" w:cs="Times New Roman"/>
        </w:rPr>
        <w:t>interpretować odczytane dane,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przedstawić dane w postaci wykresu,</w:t>
      </w:r>
    </w:p>
    <w:p w:rsid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porównać informacje oczytane z dwóch wykresów</w:t>
      </w:r>
      <w:r>
        <w:rPr>
          <w:rFonts w:ascii="Times New Roman" w:hAnsi="Times New Roman" w:cs="Times New Roman"/>
        </w:rPr>
        <w:t>,</w:t>
      </w:r>
    </w:p>
    <w:p w:rsid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753BCE">
        <w:rPr>
          <w:rFonts w:ascii="Times New Roman" w:hAnsi="Times New Roman" w:cs="Times New Roman"/>
        </w:rPr>
        <w:t>algorytm zamiany jednostek prędkości</w:t>
      </w:r>
      <w:r>
        <w:rPr>
          <w:rFonts w:ascii="Times New Roman" w:hAnsi="Times New Roman" w:cs="Times New Roman"/>
        </w:rPr>
        <w:t>,</w:t>
      </w:r>
    </w:p>
    <w:p w:rsid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753BCE">
        <w:rPr>
          <w:rFonts w:ascii="Times New Roman" w:hAnsi="Times New Roman" w:cs="Times New Roman"/>
        </w:rPr>
        <w:t>potrzebę stosowania różnych jednostek prędkości,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zamieniać jednostki prędkości,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porównać prędkości wyrażane w różnych jednostkach,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rozwiązać zadanie tekstowe związane z obliczaniem prędkości,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obliczyć czas  w ruchu jednostajnym, znając drogę i prędkość,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odczytać z wykresu zależności drogi od czasu lub prędkości od czasu potrzebne dane,</w:t>
      </w:r>
    </w:p>
    <w:p w:rsid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obliczyć prędkość na podstawie wykresu zależności drogi od czasu,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753BCE">
        <w:rPr>
          <w:rFonts w:ascii="Times New Roman" w:hAnsi="Times New Roman" w:cs="Times New Roman"/>
        </w:rPr>
        <w:t>zasadę zamiany jednostek pola,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753BCE">
        <w:rPr>
          <w:rFonts w:ascii="Times New Roman" w:hAnsi="Times New Roman" w:cs="Times New Roman"/>
        </w:rPr>
        <w:t>wyprowadzenie wzoru na obliczanie pola równoległoboku,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753BCE">
        <w:rPr>
          <w:rFonts w:ascii="Times New Roman" w:hAnsi="Times New Roman" w:cs="Times New Roman"/>
        </w:rPr>
        <w:t>wyprowadzenie wzoru na obliczanie pola trójkąta,</w:t>
      </w:r>
    </w:p>
    <w:p w:rsid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753BCE">
        <w:rPr>
          <w:rFonts w:ascii="Times New Roman" w:hAnsi="Times New Roman" w:cs="Times New Roman"/>
        </w:rPr>
        <w:t>wyprowadzenie wzoru na obliczanie pola trapezu</w:t>
      </w:r>
      <w:r>
        <w:rPr>
          <w:rFonts w:ascii="Times New Roman" w:hAnsi="Times New Roman" w:cs="Times New Roman"/>
        </w:rPr>
        <w:t>,</w:t>
      </w:r>
    </w:p>
    <w:p w:rsidR="00753BCE" w:rsidRPr="00753BCE" w:rsidRDefault="00753BCE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753BCE">
        <w:rPr>
          <w:rFonts w:ascii="Times New Roman" w:hAnsi="Times New Roman" w:cs="Times New Roman"/>
        </w:rPr>
        <w:t>obliczyć pole kwadratu o danym obwodzie i  odwrotnie,</w:t>
      </w:r>
    </w:p>
    <w:p w:rsidR="00753BCE" w:rsidRPr="00003607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 xml:space="preserve">umie </w:t>
      </w:r>
      <w:r w:rsidR="00753BCE" w:rsidRPr="00003607">
        <w:rPr>
          <w:rFonts w:ascii="Times New Roman" w:hAnsi="Times New Roman" w:cs="Times New Roman"/>
        </w:rPr>
        <w:t>rozwiązać zadanie tekstowe związane</w:t>
      </w:r>
      <w:r w:rsidRPr="00003607">
        <w:rPr>
          <w:rFonts w:ascii="Times New Roman" w:hAnsi="Times New Roman" w:cs="Times New Roman"/>
        </w:rPr>
        <w:t xml:space="preserve"> </w:t>
      </w:r>
      <w:r w:rsidR="00753BCE" w:rsidRPr="00003607">
        <w:rPr>
          <w:rFonts w:ascii="Times New Roman" w:hAnsi="Times New Roman" w:cs="Times New Roman"/>
        </w:rPr>
        <w:t>z polem prostokąta,</w:t>
      </w:r>
    </w:p>
    <w:p w:rsidR="00753BCE" w:rsidRPr="00753BCE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753BCE" w:rsidRPr="00753BCE">
        <w:rPr>
          <w:rFonts w:ascii="Times New Roman" w:hAnsi="Times New Roman" w:cs="Times New Roman"/>
        </w:rPr>
        <w:t>zamienić jednostki pola,</w:t>
      </w:r>
    </w:p>
    <w:p w:rsidR="00753BCE" w:rsidRPr="00753BCE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753BCE" w:rsidRPr="00753BCE">
        <w:rPr>
          <w:rFonts w:ascii="Times New Roman" w:hAnsi="Times New Roman" w:cs="Times New Roman"/>
        </w:rPr>
        <w:t>narysować wysokość równoległoboku do wskazanego boku,</w:t>
      </w:r>
    </w:p>
    <w:p w:rsidR="00753BCE" w:rsidRPr="00753BCE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753BCE" w:rsidRPr="00753BCE">
        <w:rPr>
          <w:rFonts w:ascii="Times New Roman" w:hAnsi="Times New Roman" w:cs="Times New Roman"/>
        </w:rPr>
        <w:t>narysować równoległobok o danym polu,</w:t>
      </w:r>
    </w:p>
    <w:p w:rsidR="00753BCE" w:rsidRPr="00003607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 xml:space="preserve">umie </w:t>
      </w:r>
      <w:r w:rsidR="00753BCE" w:rsidRPr="00003607">
        <w:rPr>
          <w:rFonts w:ascii="Times New Roman" w:hAnsi="Times New Roman" w:cs="Times New Roman"/>
        </w:rPr>
        <w:t>obliczyć długość podstawy równoległoboku,</w:t>
      </w:r>
      <w:r>
        <w:rPr>
          <w:rFonts w:ascii="Times New Roman" w:hAnsi="Times New Roman" w:cs="Times New Roman"/>
        </w:rPr>
        <w:t xml:space="preserve"> </w:t>
      </w:r>
      <w:r w:rsidR="00753BCE" w:rsidRPr="00003607">
        <w:rPr>
          <w:rFonts w:ascii="Times New Roman" w:hAnsi="Times New Roman" w:cs="Times New Roman"/>
        </w:rPr>
        <w:t>znając jego pole i wysokość opuszczoną na tę podstawę,</w:t>
      </w:r>
    </w:p>
    <w:p w:rsidR="00753BCE" w:rsidRPr="00003607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 xml:space="preserve">umie </w:t>
      </w:r>
      <w:r w:rsidR="00753BCE" w:rsidRPr="00003607">
        <w:rPr>
          <w:rFonts w:ascii="Times New Roman" w:hAnsi="Times New Roman" w:cs="Times New Roman"/>
        </w:rPr>
        <w:t>obliczyć wysokość równoległoboku,</w:t>
      </w:r>
      <w:r w:rsidRPr="00003607">
        <w:rPr>
          <w:rFonts w:ascii="Times New Roman" w:hAnsi="Times New Roman" w:cs="Times New Roman"/>
        </w:rPr>
        <w:t xml:space="preserve"> </w:t>
      </w:r>
      <w:r w:rsidR="00753BCE" w:rsidRPr="00003607">
        <w:rPr>
          <w:rFonts w:ascii="Times New Roman" w:hAnsi="Times New Roman" w:cs="Times New Roman"/>
        </w:rPr>
        <w:t>znając jego pole i długość podstawy, na którą opuszczona jest ta wysokość,</w:t>
      </w:r>
    </w:p>
    <w:p w:rsidR="00753BCE" w:rsidRPr="00003607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 xml:space="preserve">umie </w:t>
      </w:r>
      <w:r w:rsidR="00753BCE" w:rsidRPr="00003607">
        <w:rPr>
          <w:rFonts w:ascii="Times New Roman" w:hAnsi="Times New Roman" w:cs="Times New Roman"/>
        </w:rPr>
        <w:t>rozwiązać zadanie tekstowe związane z polem równoległoboku i rombu,</w:t>
      </w:r>
    </w:p>
    <w:p w:rsidR="00753BCE" w:rsidRPr="00753BCE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753BCE" w:rsidRPr="00753BCE">
        <w:rPr>
          <w:rFonts w:ascii="Times New Roman" w:hAnsi="Times New Roman" w:cs="Times New Roman"/>
        </w:rPr>
        <w:t>narysować wysokość trójkąta do wskazanego boku,</w:t>
      </w:r>
    </w:p>
    <w:p w:rsidR="00753BCE" w:rsidRPr="00753BCE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753BCE" w:rsidRPr="00753BCE">
        <w:rPr>
          <w:rFonts w:ascii="Times New Roman" w:hAnsi="Times New Roman" w:cs="Times New Roman"/>
        </w:rPr>
        <w:t>narysować trójkąt o danym polu,</w:t>
      </w:r>
    </w:p>
    <w:p w:rsidR="00753BCE" w:rsidRPr="00003607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 xml:space="preserve">umie </w:t>
      </w:r>
      <w:r w:rsidR="00753BCE" w:rsidRPr="00003607">
        <w:rPr>
          <w:rFonts w:ascii="Times New Roman" w:hAnsi="Times New Roman" w:cs="Times New Roman"/>
        </w:rPr>
        <w:t>rozwiązać zadanie tekstowe związane z polem trójkąta,</w:t>
      </w:r>
    </w:p>
    <w:p w:rsidR="00753BCE" w:rsidRPr="00753BCE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="00753BCE" w:rsidRPr="00753BCE">
        <w:rPr>
          <w:rFonts w:ascii="Times New Roman" w:hAnsi="Times New Roman" w:cs="Times New Roman"/>
        </w:rPr>
        <w:t>narysować wysokość trapezu,</w:t>
      </w:r>
    </w:p>
    <w:p w:rsidR="00753BCE" w:rsidRDefault="00003607" w:rsidP="00753BC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 xml:space="preserve">umie </w:t>
      </w:r>
      <w:r w:rsidR="00753BCE" w:rsidRPr="00003607">
        <w:rPr>
          <w:rFonts w:ascii="Times New Roman" w:hAnsi="Times New Roman" w:cs="Times New Roman"/>
        </w:rPr>
        <w:t>rozwiązać zadanie tekstowe związane</w:t>
      </w:r>
      <w:r w:rsidRPr="00003607">
        <w:rPr>
          <w:rFonts w:ascii="Times New Roman" w:hAnsi="Times New Roman" w:cs="Times New Roman"/>
        </w:rPr>
        <w:t xml:space="preserve"> </w:t>
      </w:r>
      <w:r w:rsidR="00753BCE" w:rsidRPr="00003607">
        <w:rPr>
          <w:rFonts w:ascii="Times New Roman" w:hAnsi="Times New Roman" w:cs="Times New Roman"/>
        </w:rPr>
        <w:t>z polem trapezu</w:t>
      </w:r>
      <w:r>
        <w:rPr>
          <w:rFonts w:ascii="Times New Roman" w:hAnsi="Times New Roman" w:cs="Times New Roman"/>
        </w:rPr>
        <w:t>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003607">
        <w:rPr>
          <w:rFonts w:ascii="Times New Roman" w:hAnsi="Times New Roman" w:cs="Times New Roman"/>
        </w:rPr>
        <w:t>zasady zaokrąglania liczb,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003607">
        <w:rPr>
          <w:rFonts w:ascii="Times New Roman" w:hAnsi="Times New Roman" w:cs="Times New Roman"/>
        </w:rPr>
        <w:t>algorytm obliczania  ułamka liczby</w:t>
      </w:r>
      <w:r>
        <w:rPr>
          <w:rFonts w:ascii="Times New Roman" w:hAnsi="Times New Roman" w:cs="Times New Roman"/>
        </w:rPr>
        <w:t>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003607">
        <w:rPr>
          <w:rFonts w:ascii="Times New Roman" w:hAnsi="Times New Roman" w:cs="Times New Roman"/>
        </w:rPr>
        <w:t>równoważność wyrażania części liczby ułamkiem lub procentem,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003607">
        <w:rPr>
          <w:rFonts w:ascii="Times New Roman" w:hAnsi="Times New Roman" w:cs="Times New Roman"/>
        </w:rPr>
        <w:t>potrzebę stosowania różnych diagramów</w:t>
      </w:r>
      <w:r>
        <w:rPr>
          <w:rFonts w:ascii="Times New Roman" w:hAnsi="Times New Roman" w:cs="Times New Roman"/>
        </w:rPr>
        <w:t>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wyrazić informacje podane za pomocą procentów w ułamkach i odwrotnie,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porównać dwie liczby, z których jedna jest zapisana w postaci procentu,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lastRenderedPageBreak/>
        <w:t>umie rozwiązać zadanie tekstowe związane z procentami,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określić, jakim procentem jednej liczby jest druga,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>umie rozwiązać zadanie tekstowe związane z określeniem, jakim procentem jednej liczby jest druga,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gromadzić i porządkować zebrane dane,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>umie wykorzystać dane z diagramów do obliczania  procentu liczby,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>umie obliczyć liczbę na podstawie danego jej procentu,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>umie rozwiązać zadanie tekstowe związane z obliczaniem procentu danej liczby,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obliczyć liczbę  większą o dany procent,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obliczyć liczbę  mniejszą o dany procent,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>umie rozwiązać zadanie tekstowe związane z podwyżkami i obniżkami o dany procent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003607">
        <w:rPr>
          <w:rFonts w:ascii="Times New Roman" w:hAnsi="Times New Roman" w:cs="Times New Roman"/>
        </w:rPr>
        <w:t>pojęcie wartości bezwzględnej,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>zna zasadę zastępowania odejmowania dodawaniem liczby przeciwnej</w:t>
      </w:r>
      <w:r>
        <w:rPr>
          <w:rFonts w:ascii="Times New Roman" w:hAnsi="Times New Roman" w:cs="Times New Roman"/>
        </w:rPr>
        <w:t>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003607">
        <w:rPr>
          <w:rFonts w:ascii="Times New Roman" w:hAnsi="Times New Roman" w:cs="Times New Roman"/>
        </w:rPr>
        <w:t>zasadę zastępowania odejmowania dodawaniem liczby przeciwnej</w:t>
      </w:r>
      <w:r>
        <w:rPr>
          <w:rFonts w:ascii="Times New Roman" w:hAnsi="Times New Roman" w:cs="Times New Roman"/>
        </w:rPr>
        <w:t>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porządkować liczby wymierne,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obliczyć wartość bezwzględną liczby,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korzystać z przemienności i łączności dodawania,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uzupełnić brakujące składniki, odjemną lub odjemnik w działaniu,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obliczyć kwadrat i sześcian liczb całkowitych,</w:t>
      </w:r>
    </w:p>
    <w:p w:rsidR="00003607" w:rsidRP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ustalić znak iloczynu i ilorazu kilku liczb wymiernych,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003607">
        <w:rPr>
          <w:rFonts w:ascii="Times New Roman" w:hAnsi="Times New Roman" w:cs="Times New Roman"/>
        </w:rPr>
        <w:t>umie obliczyć wartość wyrażenia arytmetycznego zawierającego 4 działania na liczbach całkowitych</w:t>
      </w:r>
      <w:r>
        <w:rPr>
          <w:rFonts w:ascii="Times New Roman" w:hAnsi="Times New Roman" w:cs="Times New Roman"/>
        </w:rPr>
        <w:t>,</w:t>
      </w:r>
    </w:p>
    <w:p w:rsidR="00003607" w:rsidRDefault="00003607" w:rsidP="00003607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003607">
        <w:rPr>
          <w:rFonts w:ascii="Times New Roman" w:hAnsi="Times New Roman" w:cs="Times New Roman"/>
        </w:rPr>
        <w:t>określić znak potęgi liczby wymiernej</w:t>
      </w:r>
      <w:r>
        <w:rPr>
          <w:rFonts w:ascii="Times New Roman" w:hAnsi="Times New Roman" w:cs="Times New Roman"/>
        </w:rPr>
        <w:t>,</w:t>
      </w:r>
    </w:p>
    <w:p w:rsidR="00FA3A9E" w:rsidRPr="00FA3A9E" w:rsidRDefault="00003607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="00FA3A9E" w:rsidRPr="00FA3A9E">
        <w:rPr>
          <w:rFonts w:ascii="Times New Roman" w:hAnsi="Times New Roman" w:cs="Times New Roman"/>
        </w:rPr>
        <w:t>zasady krótszego zapisu wyrażeń algebraicznych będących sumą lub różnicą jednomianów,</w:t>
      </w:r>
    </w:p>
    <w:p w:rsidR="00003607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FA3A9E">
        <w:rPr>
          <w:rFonts w:ascii="Times New Roman" w:hAnsi="Times New Roman" w:cs="Times New Roman"/>
        </w:rPr>
        <w:t>zasady krótszego zapisu wyrażeń algebraicznych będących iloczynem lub ilorazem jednomianu i liczby wymiernej</w:t>
      </w:r>
      <w:r>
        <w:rPr>
          <w:rFonts w:ascii="Times New Roman" w:hAnsi="Times New Roman" w:cs="Times New Roman"/>
        </w:rPr>
        <w:t>,</w:t>
      </w:r>
    </w:p>
    <w:p w:rsid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FA3A9E">
        <w:rPr>
          <w:rFonts w:ascii="Times New Roman" w:hAnsi="Times New Roman" w:cs="Times New Roman"/>
        </w:rPr>
        <w:t>potrzebę tworzenia wyrażeń algebraicznych</w:t>
      </w:r>
      <w:r>
        <w:rPr>
          <w:rFonts w:ascii="Times New Roman" w:hAnsi="Times New Roman" w:cs="Times New Roman"/>
        </w:rPr>
        <w:t>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stosować oznaczenia literowe nieznanych wielkości liczbowych,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zbudować wyrażenie algebraiczne na podstawie opisu lub rysunku,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zapisać  krócej wyrażenia algebraiczne będące sumą lub różnicą jednomianów,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zapisać  krócej wyrażenia algebraiczne będące iloczynem lub ilorazem jednomianu i liczby wymiernej,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obliczyć wartość liczbową wyrażenia po jego przekształceniu,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doprowadzić równanie do prostszej postaci,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uzupełnić rozwiązywanie równania metodą równań równoważnych,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A3A9E">
        <w:rPr>
          <w:rFonts w:ascii="Times New Roman" w:hAnsi="Times New Roman" w:cs="Times New Roman"/>
        </w:rPr>
        <w:t>umie zapisać zadanie tekstowe za pomocą równania i rozwiązać je,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wyrazić treść zadania za pomocą równania,</w:t>
      </w:r>
    </w:p>
    <w:p w:rsid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rozwiązać zadanie tekstowe za pomocą równani</w:t>
      </w:r>
      <w:r>
        <w:rPr>
          <w:rFonts w:ascii="Times New Roman" w:hAnsi="Times New Roman" w:cs="Times New Roman"/>
        </w:rPr>
        <w:t>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FA3A9E">
        <w:rPr>
          <w:rFonts w:ascii="Times New Roman" w:hAnsi="Times New Roman" w:cs="Times New Roman"/>
        </w:rPr>
        <w:t>wzór na obliczanie pola powierzchni graniastosłupa prostego,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FA3A9E">
        <w:rPr>
          <w:rFonts w:ascii="Times New Roman" w:hAnsi="Times New Roman" w:cs="Times New Roman"/>
        </w:rPr>
        <w:t>zależności pomiędzy jednostkami objętości 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A3A9E">
        <w:rPr>
          <w:rFonts w:ascii="Times New Roman" w:hAnsi="Times New Roman" w:cs="Times New Roman"/>
        </w:rPr>
        <w:t>zna wzór na obliczanie objętości graniastosłupa Prostego,</w:t>
      </w:r>
    </w:p>
    <w:p w:rsid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zna </w:t>
      </w:r>
      <w:r w:rsidRPr="00FA3A9E">
        <w:rPr>
          <w:rFonts w:ascii="Times New Roman" w:hAnsi="Times New Roman" w:cs="Times New Roman"/>
        </w:rPr>
        <w:t>wzór na obliczanie pola powierzchni ostrosłupa</w:t>
      </w:r>
      <w:r>
        <w:rPr>
          <w:rFonts w:ascii="Times New Roman" w:hAnsi="Times New Roman" w:cs="Times New Roman"/>
        </w:rPr>
        <w:t>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FA3A9E">
        <w:rPr>
          <w:rFonts w:ascii="Times New Roman" w:hAnsi="Times New Roman" w:cs="Times New Roman"/>
        </w:rPr>
        <w:t>różnicę między polem powierzchni a objętością,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FA3A9E">
        <w:rPr>
          <w:rFonts w:ascii="Times New Roman" w:hAnsi="Times New Roman" w:cs="Times New Roman"/>
        </w:rPr>
        <w:t>zasadę zamiany jednostek objętości,</w:t>
      </w:r>
    </w:p>
    <w:p w:rsid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rozumie </w:t>
      </w:r>
      <w:r w:rsidRPr="00FA3A9E">
        <w:rPr>
          <w:rFonts w:ascii="Times New Roman" w:hAnsi="Times New Roman" w:cs="Times New Roman"/>
        </w:rPr>
        <w:t>sposób obliczania po</w:t>
      </w:r>
      <w:r>
        <w:rPr>
          <w:rFonts w:ascii="Times New Roman" w:hAnsi="Times New Roman" w:cs="Times New Roman"/>
        </w:rPr>
        <w:t>la powierzchni jako pola siatki,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określić rodzaj bryły na podstawie jej rzutu,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A3A9E">
        <w:rPr>
          <w:rFonts w:ascii="Times New Roman" w:hAnsi="Times New Roman" w:cs="Times New Roman"/>
        </w:rPr>
        <w:t>umie rozwiązać zadanie tekstowe nawiązujące do elementów budowy danej bryły,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określić liczbę ścian, wierzchołków, krawędzi danego graniastosłupa,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A3A9E">
        <w:rPr>
          <w:rFonts w:ascii="Times New Roman" w:hAnsi="Times New Roman" w:cs="Times New Roman"/>
        </w:rPr>
        <w:t>umie wskazać w graniastosłupie ściany i krawędzie prostopadłe lub równoległe,</w:t>
      </w:r>
      <w:r>
        <w:rPr>
          <w:rFonts w:ascii="Times New Roman" w:hAnsi="Times New Roman" w:cs="Times New Roman"/>
        </w:rPr>
        <w:t xml:space="preserve"> </w:t>
      </w:r>
      <w:r w:rsidRPr="00FA3A9E">
        <w:rPr>
          <w:rFonts w:ascii="Times New Roman" w:hAnsi="Times New Roman" w:cs="Times New Roman"/>
        </w:rPr>
        <w:t>elementy podstawy i wysokość,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umie </w:t>
      </w:r>
      <w:r w:rsidRPr="00FA3A9E">
        <w:rPr>
          <w:rFonts w:ascii="Times New Roman" w:hAnsi="Times New Roman" w:cs="Times New Roman"/>
        </w:rPr>
        <w:t>zamienić jednostki objętości,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wyrażać w różnych jednostkach tę samą objętość,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 w:rsidRPr="00FA3A9E">
        <w:rPr>
          <w:rFonts w:ascii="Times New Roman" w:hAnsi="Times New Roman" w:cs="Times New Roman"/>
        </w:rPr>
        <w:t>umie rozwiązać zadanie tekstowe związane z objętością graniastosłupa,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określić liczbę poszczególnych ścian, wierzchołków, krawędzi ostrosłupa,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obliczyć sumę długości krawędzi ostrosłupa,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narysować siatkę ostrosłupa,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obliczyć pole powierzchni całkowitej ostrosłupa,</w:t>
      </w:r>
    </w:p>
    <w:p w:rsidR="00FA3A9E" w:rsidRPr="00FA3A9E" w:rsidRDefault="00FA3A9E" w:rsidP="00FA3A9E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umie </w:t>
      </w:r>
      <w:r w:rsidRPr="00FA3A9E">
        <w:rPr>
          <w:rFonts w:ascii="Times New Roman" w:hAnsi="Times New Roman" w:cs="Times New Roman"/>
        </w:rPr>
        <w:t>wskazać podstawę i ściany boczne na siatce ostrosłupa,</w:t>
      </w:r>
    </w:p>
    <w:p w:rsidR="00A34922" w:rsidRPr="00FA3A9E" w:rsidRDefault="00FA3A9E" w:rsidP="004D6D8C">
      <w:pPr>
        <w:pStyle w:val="Akapitzlist"/>
        <w:numPr>
          <w:ilvl w:val="0"/>
          <w:numId w:val="42"/>
        </w:numPr>
        <w:tabs>
          <w:tab w:val="left" w:pos="9000"/>
        </w:tabs>
        <w:spacing w:after="0"/>
        <w:rPr>
          <w:rFonts w:ascii="Times New Roman" w:eastAsia="Times New Roman" w:hAnsi="Times New Roman" w:cs="Times New Roman"/>
          <w:lang w:eastAsia="pl-PL"/>
        </w:rPr>
      </w:pPr>
      <w:r w:rsidRPr="00FA3A9E">
        <w:rPr>
          <w:rFonts w:ascii="Times New Roman" w:hAnsi="Times New Roman" w:cs="Times New Roman"/>
        </w:rPr>
        <w:t>umie rozwiązać zadanie tekstowe związane z ostrosłupem.</w:t>
      </w:r>
    </w:p>
    <w:p w:rsidR="00C3365D" w:rsidRPr="00AF568D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br/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</w:t>
      </w:r>
      <w:r w:rsidR="004D6D8C" w:rsidRPr="00AF568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DOBRA:</w:t>
      </w:r>
      <w:r w:rsidRPr="00AF568D">
        <w:rPr>
          <w:rFonts w:ascii="Times New Roman" w:eastAsia="Times New Roman" w:hAnsi="Times New Roman" w:cs="Times New Roman"/>
          <w:lang w:eastAsia="pl-PL"/>
        </w:rPr>
        <w:br/>
        <w:t>To c</w:t>
      </w:r>
      <w:r w:rsidR="00C3365D" w:rsidRPr="00AF568D">
        <w:rPr>
          <w:rFonts w:ascii="Times New Roman" w:eastAsia="Times New Roman" w:hAnsi="Times New Roman" w:cs="Times New Roman"/>
          <w:lang w:eastAsia="pl-PL"/>
        </w:rPr>
        <w:t>o na ocenę dostateczną oraz:</w:t>
      </w:r>
    </w:p>
    <w:p w:rsidR="00D127CA" w:rsidRDefault="00D05B83" w:rsidP="00D127CA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FA3A9E">
        <w:rPr>
          <w:rFonts w:ascii="Times New Roman" w:eastAsia="Times New Roman" w:hAnsi="Times New Roman" w:cs="Times New Roman"/>
          <w:bCs/>
          <w:lang w:eastAsia="pl-PL"/>
        </w:rPr>
        <w:t>obliczyć wartość wyrażenia arytmetycznego zawierającego działania na liczbach naturalnych i ułamkach dziesiętnych,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FA3A9E">
        <w:rPr>
          <w:rFonts w:ascii="Times New Roman" w:eastAsia="Times New Roman" w:hAnsi="Times New Roman" w:cs="Times New Roman"/>
          <w:bCs/>
          <w:lang w:eastAsia="pl-PL"/>
        </w:rPr>
        <w:t>szacować wartości wyrażeń arytmetycznych,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3A9E">
        <w:rPr>
          <w:rFonts w:ascii="Times New Roman" w:eastAsia="Times New Roman" w:hAnsi="Times New Roman" w:cs="Times New Roman"/>
          <w:bCs/>
          <w:lang w:eastAsia="pl-PL"/>
        </w:rPr>
        <w:t>umie rozwiązać zadanie tekstowe z zastosowaniem działań na liczbach naturalnych i ułamkach dziesiętnych,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3A9E">
        <w:rPr>
          <w:rFonts w:ascii="Times New Roman" w:eastAsia="Times New Roman" w:hAnsi="Times New Roman" w:cs="Times New Roman"/>
          <w:bCs/>
          <w:lang w:eastAsia="pl-PL"/>
        </w:rPr>
        <w:t>umie rozwiązać zadanie tekstowe z zastosowaniem działań na liczbach naturalnych i ułamkach dziesiętnych,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FA3A9E">
        <w:rPr>
          <w:rFonts w:ascii="Times New Roman" w:eastAsia="Times New Roman" w:hAnsi="Times New Roman" w:cs="Times New Roman"/>
          <w:bCs/>
          <w:lang w:eastAsia="pl-PL"/>
        </w:rPr>
        <w:t>zapisać liczbę w postaci potęgi liczby10,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3A9E">
        <w:rPr>
          <w:rFonts w:ascii="Times New Roman" w:eastAsia="Times New Roman" w:hAnsi="Times New Roman" w:cs="Times New Roman"/>
          <w:bCs/>
          <w:lang w:eastAsia="pl-PL"/>
        </w:rPr>
        <w:t>umie podnosić do kwadratu i sześcianu: liczby mieszane,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3A9E">
        <w:rPr>
          <w:rFonts w:ascii="Times New Roman" w:eastAsia="Times New Roman" w:hAnsi="Times New Roman" w:cs="Times New Roman"/>
          <w:bCs/>
          <w:lang w:eastAsia="pl-PL"/>
        </w:rPr>
        <w:t>umie obliczyć ułamek z ułamka lub liczby mieszanej,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FA3A9E">
        <w:rPr>
          <w:rFonts w:ascii="Times New Roman" w:eastAsia="Times New Roman" w:hAnsi="Times New Roman" w:cs="Times New Roman"/>
          <w:bCs/>
          <w:lang w:eastAsia="pl-PL"/>
        </w:rPr>
        <w:t>obliczyć wartość wyrażenia arytmetycznego zawierającego 4 działania oraz potęgowanie ułamków zwykłych,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3A9E">
        <w:rPr>
          <w:rFonts w:ascii="Times New Roman" w:eastAsia="Times New Roman" w:hAnsi="Times New Roman" w:cs="Times New Roman"/>
          <w:bCs/>
          <w:lang w:eastAsia="pl-PL"/>
        </w:rPr>
        <w:t>umie rozwiązać zadanie tekstowe związane z działaniami na ułamkach zwykłych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3A9E">
        <w:rPr>
          <w:rFonts w:ascii="Times New Roman" w:eastAsia="Times New Roman" w:hAnsi="Times New Roman" w:cs="Times New Roman"/>
          <w:bCs/>
          <w:lang w:eastAsia="pl-PL"/>
        </w:rPr>
        <w:t>i dziesiętnych,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FA3A9E">
        <w:rPr>
          <w:rFonts w:ascii="Times New Roman" w:eastAsia="Times New Roman" w:hAnsi="Times New Roman" w:cs="Times New Roman"/>
          <w:bCs/>
          <w:lang w:eastAsia="pl-PL"/>
        </w:rPr>
        <w:t>porównać rozwinięcia dziesiętne liczb zapisanych w skróconej postaci,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FA3A9E">
        <w:rPr>
          <w:rFonts w:ascii="Times New Roman" w:eastAsia="Times New Roman" w:hAnsi="Times New Roman" w:cs="Times New Roman"/>
          <w:bCs/>
          <w:lang w:eastAsia="pl-PL"/>
        </w:rPr>
        <w:t>porównać liczby wymierne dodatnie,</w:t>
      </w:r>
    </w:p>
    <w:p w:rsidR="00A34922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FA3A9E">
        <w:rPr>
          <w:rFonts w:ascii="Times New Roman" w:eastAsia="Times New Roman" w:hAnsi="Times New Roman" w:cs="Times New Roman"/>
          <w:bCs/>
          <w:lang w:eastAsia="pl-PL"/>
        </w:rPr>
        <w:t>porządkować liczby wymierne dodatnie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FA3A9E">
        <w:rPr>
          <w:rFonts w:ascii="Times New Roman" w:eastAsia="Times New Roman" w:hAnsi="Times New Roman" w:cs="Times New Roman"/>
          <w:bCs/>
          <w:lang w:eastAsia="pl-PL"/>
        </w:rPr>
        <w:t>uzupełniać brakujące liczby w wyrażeniu arytmetycznym, tak by otrzymać ustalony wynik,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FA3A9E">
        <w:rPr>
          <w:rFonts w:ascii="Times New Roman" w:eastAsia="Times New Roman" w:hAnsi="Times New Roman" w:cs="Times New Roman"/>
          <w:bCs/>
          <w:lang w:eastAsia="pl-PL"/>
        </w:rPr>
        <w:t>obliczyć wartość ułamka  piętrowego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3A9E">
        <w:rPr>
          <w:rFonts w:ascii="Times New Roman" w:eastAsia="Times New Roman" w:hAnsi="Times New Roman" w:cs="Times New Roman"/>
          <w:bCs/>
          <w:lang w:eastAsia="pl-PL"/>
        </w:rPr>
        <w:t>zna wzajemne położenie: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3A9E">
        <w:rPr>
          <w:rFonts w:ascii="Times New Roman" w:eastAsia="Times New Roman" w:hAnsi="Times New Roman" w:cs="Times New Roman"/>
          <w:bCs/>
          <w:lang w:eastAsia="pl-PL"/>
        </w:rPr>
        <w:t>– prostej i okręgu,</w:t>
      </w:r>
    </w:p>
    <w:p w:rsidR="00FA3A9E" w:rsidRPr="00FA3A9E" w:rsidRDefault="00FA3A9E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A3A9E">
        <w:rPr>
          <w:rFonts w:ascii="Times New Roman" w:eastAsia="Times New Roman" w:hAnsi="Times New Roman" w:cs="Times New Roman"/>
          <w:bCs/>
          <w:lang w:eastAsia="pl-PL"/>
        </w:rPr>
        <w:t>– okręgów,</w:t>
      </w:r>
    </w:p>
    <w:p w:rsidR="00FA3A9E" w:rsidRDefault="00110A74" w:rsidP="00FA3A9E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 xml:space="preserve">zna </w:t>
      </w:r>
      <w:r w:rsidR="00FA3A9E" w:rsidRPr="00110A74">
        <w:rPr>
          <w:rFonts w:ascii="Times New Roman" w:eastAsia="Times New Roman" w:hAnsi="Times New Roman" w:cs="Times New Roman"/>
          <w:bCs/>
          <w:lang w:eastAsia="pl-PL"/>
        </w:rPr>
        <w:t>podział kątów ze względu na położenie: odpowiadające, naprzemianległe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obliczyć brakujące miary kątów odpowiadających, naprzemianległych,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obliczyć brakujące miary kątów trójkąta lub czworokąta na rysunku z wykorzystaniem miar kątów przyległych, wierzchołkowych, naprzemianległych, odpowiadających oraz własności trójkątów lub czworokątów,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skonstruować równoległobok, znając dwa boki i przekątną,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 sprawdzić, czy z odcinków o danych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długościach można zbudować trójkąt,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 rozwiązać zadanie konstrukcyjne związane z konstrukcją trójkąta o danych bokach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rozwiązać nietypowe zadanie tekstowe związane z obwodem trójkąta, czworokąta lub innego wielokąta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zna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funkcje klawiszy pamięci kalkulatora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zaokrąglić liczbę zaznaczoną na osi liczbowej,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wskazać liczby o podanym zaokrągleniu,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zaokrąglić liczbę po zamianie jednostek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porównać informacje oczytane z dwóch wykresów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lastRenderedPageBreak/>
        <w:t xml:space="preserve">umie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rozwiązać zadanie tekstowe związane z obliczaniem czasu,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rozwiązać zadanie tekstowe typu prędkość – droga – czas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rozwiązać nietypowe zadanie tekstowe związane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z obliczaniem prędkości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obliczyć wysokości trójkąta, znając długość podstawy, na którą opuszczona jest ta wysokość i pole trójkąta,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 obliczyć długość podstawy trójkąta,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znając wysokość i pole trójkąta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obliczyć pole figury jako sumę lub różnicę pól prostokątów,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 narysować równoległobok o polu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równym polu danego czworokąta,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podzielić trójkąt na części o równych polach,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 obliczyć pole figury jako sumę lub różnicę pól trójkątów i czworokątów,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narysować trójkąt o polu równym polu danego czworokąta,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obliczyć pole figury jako sumę lub różnicę pól znanych wielokątów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rozwiązać zadanie tekstowe związane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z obliczaniem liczby na podstawie danego jej procentu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wyrazić podwyżki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i obniżki o dany procent w postaci procentu początkowej liczby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podać ile liczb spełnia podany warunek,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obliczyć sumę i różnicę liczb wymiernych,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obliczyć sumę wieloskładnikową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P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porównać sumy i różnice liczb całkowitych,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10A74">
        <w:rPr>
          <w:rFonts w:ascii="Times New Roman" w:eastAsia="Times New Roman" w:hAnsi="Times New Roman" w:cs="Times New Roman"/>
          <w:bCs/>
          <w:lang w:eastAsia="pl-PL"/>
        </w:rPr>
        <w:t>umie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rozwiązać nietypowe zadanie tekstowe związane z dodawaniem i odejmowaniem liczb wymiernych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Default="00110A74" w:rsidP="00110A74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zna </w:t>
      </w:r>
      <w:r w:rsidRPr="00110A74">
        <w:rPr>
          <w:rFonts w:ascii="Times New Roman" w:eastAsia="Times New Roman" w:hAnsi="Times New Roman" w:cs="Times New Roman"/>
          <w:bCs/>
          <w:lang w:eastAsia="pl-PL"/>
        </w:rPr>
        <w:t>metodę równań równoważnych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10A74" w:rsidRDefault="00110A74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rozumie </w:t>
      </w:r>
      <w:r w:rsidR="001F303F" w:rsidRPr="001F303F">
        <w:rPr>
          <w:rFonts w:ascii="Times New Roman" w:eastAsia="Times New Roman" w:hAnsi="Times New Roman" w:cs="Times New Roman"/>
          <w:bCs/>
          <w:lang w:eastAsia="pl-PL"/>
        </w:rPr>
        <w:t>metodę równań równoważnych</w:t>
      </w:r>
      <w:r w:rsidR="001F303F"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F303F"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rozwiązać zadanie tekstowe związane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z obliczaniem wartości wyrażeń,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F303F">
        <w:rPr>
          <w:rFonts w:ascii="Times New Roman" w:eastAsia="Times New Roman" w:hAnsi="Times New Roman" w:cs="Times New Roman"/>
          <w:bCs/>
          <w:lang w:eastAsia="pl-PL"/>
        </w:rPr>
        <w:t>umie rozwiązać zadanie tekstowe związane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z prostymi przekształceniami algebraicznymi</w:t>
      </w:r>
    </w:p>
    <w:p w:rsid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F303F">
        <w:rPr>
          <w:rFonts w:ascii="Times New Roman" w:eastAsia="Times New Roman" w:hAnsi="Times New Roman" w:cs="Times New Roman"/>
          <w:bCs/>
          <w:lang w:eastAsia="pl-PL"/>
        </w:rPr>
        <w:t>umie rozwiązać równanie z przekształcaniem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wyrażeń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zna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pojęcie czworościanu foremnego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F303F"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rozwiązać zadanie tekstowe z zastosowaniem pól powierzchni graniastosłupów prostych,</w:t>
      </w:r>
    </w:p>
    <w:p w:rsid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F303F"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rysować rzut równoległy ostrosłupa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określić cechy bryły powstałej ze sklejenia kilku znanych brył,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umie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rozwiązać nietypowe zadanie tekstowe nawiązujące do elementów budowy danej bryły,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F303F">
        <w:rPr>
          <w:rFonts w:ascii="Times New Roman" w:eastAsia="Times New Roman" w:hAnsi="Times New Roman" w:cs="Times New Roman"/>
          <w:bCs/>
          <w:lang w:eastAsia="pl-PL"/>
        </w:rPr>
        <w:t>umie rozwiązać zadanie tekstowe dotyczące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długości krawędzi prostopadłościanu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F303F">
        <w:rPr>
          <w:rFonts w:ascii="Times New Roman" w:eastAsia="Times New Roman" w:hAnsi="Times New Roman" w:cs="Times New Roman"/>
          <w:bCs/>
          <w:lang w:eastAsia="pl-PL"/>
        </w:rPr>
        <w:t>i sześcianu,</w:t>
      </w:r>
    </w:p>
    <w:p w:rsidR="00A34922" w:rsidRPr="001F303F" w:rsidRDefault="001F303F" w:rsidP="004D6D8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1F303F">
        <w:rPr>
          <w:rFonts w:ascii="Times New Roman" w:eastAsia="Times New Roman" w:hAnsi="Times New Roman" w:cs="Times New Roman"/>
          <w:bCs/>
          <w:lang w:eastAsia="pl-PL"/>
        </w:rPr>
        <w:t>umie rozwiązać zadanie tekstowe dotyczące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pola powierzchni prostopadłościanu złożonego z kilku sześcianów</w:t>
      </w:r>
      <w:r w:rsidRPr="001F303F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A34922" w:rsidRDefault="00A34922" w:rsidP="004D6D8C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3365D" w:rsidRPr="00AF568D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 BARDZO DOBRA:</w:t>
      </w:r>
      <w:r w:rsidRPr="00AF568D">
        <w:rPr>
          <w:rFonts w:ascii="Times New Roman" w:eastAsia="Times New Roman" w:hAnsi="Times New Roman" w:cs="Times New Roman"/>
          <w:lang w:eastAsia="pl-PL"/>
        </w:rPr>
        <w:br/>
        <w:t>To co na ocenę dobrą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A34922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zna </w:t>
      </w:r>
      <w:r w:rsidRPr="001F303F">
        <w:rPr>
          <w:rFonts w:ascii="Times New Roman" w:eastAsia="Times New Roman" w:hAnsi="Times New Roman" w:cs="Times New Roman"/>
          <w:lang w:eastAsia="pl-PL"/>
        </w:rPr>
        <w:t>warunek konieczny zamiany ułamka zwykłego na ułamek dziesiętny skończony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1F303F">
        <w:rPr>
          <w:rFonts w:ascii="Times New Roman" w:eastAsia="Times New Roman" w:hAnsi="Times New Roman" w:cs="Times New Roman"/>
          <w:lang w:eastAsia="pl-PL"/>
        </w:rPr>
        <w:t>tworzyć wyrażenia arytmetyczne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>na podstawie treści zadań i obliczać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>wartości tych wyrażeń,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>umie obliczyć wartość wyrażenia arytmetycznego zawierającego działania na liczbach naturalnych i ułamkach dziesiętnych,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 xml:space="preserve">umie rozwiązać zadanie tekstowe z zastosowaniem działań na liczbach naturalnych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 ułamkach dziesiętnych,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>umie rozwiązać nietypowe zadanie tekstowe z zastosowaniem działań na liczbach naturalnych             i ułamkach dziesiętnych,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>umie rozwiązać nietypowe zadanie tekstowe z zastosowaniem działań na ułamkach zwykłych,</w:t>
      </w:r>
    </w:p>
    <w:p w:rsid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1F303F">
        <w:rPr>
          <w:rFonts w:ascii="Times New Roman" w:eastAsia="Times New Roman" w:hAnsi="Times New Roman" w:cs="Times New Roman"/>
          <w:lang w:eastAsia="pl-PL"/>
        </w:rPr>
        <w:t>określić rodzaj rozwinięcia dziesiętnego ułamka,</w:t>
      </w:r>
    </w:p>
    <w:p w:rsid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umie </w:t>
      </w:r>
      <w:r w:rsidRPr="001F303F">
        <w:rPr>
          <w:rFonts w:ascii="Times New Roman" w:eastAsia="Times New Roman" w:hAnsi="Times New Roman" w:cs="Times New Roman"/>
          <w:lang w:eastAsia="pl-PL"/>
        </w:rPr>
        <w:t>rozwiązać nietypowe zadanie tekstowe związane z rozwinięciami dziesiętnymi ułamków zwykłych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>rozwiązać nietypowe zadania tekstowe związane z kołem, okręgiem i innymi figurami,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1F303F">
        <w:rPr>
          <w:rFonts w:ascii="Times New Roman" w:eastAsia="Times New Roman" w:hAnsi="Times New Roman" w:cs="Times New Roman"/>
          <w:lang w:eastAsia="pl-PL"/>
        </w:rPr>
        <w:t>rozwiązać zadanie związane z zegarem,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>umie określić miarę kąta przyległego,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>wierzchołkowego, odpowiadającego,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>naprzemianległego na podstawie rysunku lub treści zadania,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>umie obliczyć brakujące miary kątów trójkąta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z wykorzystaniem miar kątów przyległych, </w:t>
      </w:r>
      <w:r w:rsidRPr="001F303F">
        <w:rPr>
          <w:rFonts w:ascii="Times New Roman" w:eastAsia="Times New Roman" w:hAnsi="Times New Roman" w:cs="Times New Roman"/>
          <w:lang w:eastAsia="pl-PL"/>
        </w:rPr>
        <w:t>w</w:t>
      </w:r>
      <w:r w:rsidRPr="001F303F">
        <w:rPr>
          <w:rFonts w:ascii="Times New Roman" w:eastAsia="Times New Roman" w:hAnsi="Times New Roman" w:cs="Times New Roman"/>
          <w:lang w:eastAsia="pl-PL"/>
        </w:rPr>
        <w:t>ierzchołkowych,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>naprzemianległych, odpowiadających oraz sumy miar kątów wewnętrznych trójkąta,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>umie obliczyć brakujące miary kątów czworokąta na rysunku z wykorzystaniem miar kątów przyległych, wierzchołkowych, naprzemianległych, odpowiadających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>oraz własności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>czworokątów,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>umie rozwiązać zadanie tekstowe związane z miarami kątów w trójkątach i czworokątach.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>umie wykorzystać przenoszenie odcinków w zadaniach konstrukcyjnych,</w:t>
      </w:r>
    </w:p>
    <w:p w:rsidR="001F303F" w:rsidRPr="001F303F" w:rsidRDefault="001F303F" w:rsidP="001F303F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1F303F">
        <w:rPr>
          <w:rFonts w:ascii="Times New Roman" w:eastAsia="Times New Roman" w:hAnsi="Times New Roman" w:cs="Times New Roman"/>
          <w:lang w:eastAsia="pl-PL"/>
        </w:rPr>
        <w:t>umie rozwiązać zadanie konstrukcyjne</w:t>
      </w:r>
      <w:r w:rsidRPr="001F303F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F303F">
        <w:rPr>
          <w:rFonts w:ascii="Times New Roman" w:eastAsia="Times New Roman" w:hAnsi="Times New Roman" w:cs="Times New Roman"/>
          <w:lang w:eastAsia="pl-PL"/>
        </w:rPr>
        <w:t>związane z konstrukcją trójkąta o danych bokach</w:t>
      </w:r>
    </w:p>
    <w:p w:rsidR="00414D38" w:rsidRPr="00414D38" w:rsidRDefault="001F303F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</w:t>
      </w:r>
      <w:r w:rsidR="00414D38">
        <w:rPr>
          <w:rFonts w:ascii="Times New Roman" w:eastAsia="Times New Roman" w:hAnsi="Times New Roman" w:cs="Times New Roman"/>
          <w:lang w:eastAsia="pl-PL"/>
        </w:rPr>
        <w:t xml:space="preserve"> </w:t>
      </w:r>
      <w:r w:rsidR="00414D38"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kalendarzem i czasem,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jednostkami długości i masy,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ze skalą,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określić ile jest  liczb o podanym zaokrągleniu, spełniających dane warunki,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 wykonać wielodziałaniowe obliczenia za pomocą kalkulatora.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wykorzystać kalkulator do rozwiązania zadanie tekstowego,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odpowiedzieć na pytanie dotyczące znalezionych danych,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tekstowe, w którym potrzebne informacje należy odczytać z tabeli lub mapy,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odpowiedzieć na pytanie dotyczące znalezionych danych,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dopasować wykres do opisu sytuacji,</w:t>
      </w:r>
    </w:p>
    <w:p w:rsidR="001F303F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przedstawić dane w postaci wykresu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obliczaniem drogi w ruchu jednostajnym,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obliczaniem czasu,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obliczyć prędkości na podstawie wykresu zależności drogi od czasu,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typu prędkość – droga – czas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polem prostokąta,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polem równoległoboku i rombu,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polem trójkąta,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podzielić trapez na części o równych polach,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polem trapezu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rozwiązać nietypowe zadanie tekstowe związane z ułamkami </w:t>
      </w:r>
      <w:r>
        <w:rPr>
          <w:rFonts w:ascii="Times New Roman" w:eastAsia="Times New Roman" w:hAnsi="Times New Roman" w:cs="Times New Roman"/>
          <w:lang w:eastAsia="pl-PL"/>
        </w:rPr>
        <w:t>i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 procentami,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określeniem, jakim procentem jednej liczby jest druga,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414D38">
        <w:rPr>
          <w:rFonts w:ascii="Times New Roman" w:eastAsia="Times New Roman" w:hAnsi="Times New Roman" w:cs="Times New Roman"/>
          <w:lang w:eastAsia="pl-PL"/>
        </w:rPr>
        <w:t>umie porównać dane z dwóch diagramów i odpowiedzieć na pytania dotyczące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>znalezionych danych,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obliczaniem procentu danej liczby,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obliczaniem liczby na podstawie danego jej procentu,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podwyżkami i obniżkami o dany procent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związane z liczbami dodatnimi i ujemnymi,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zadanie związane z wartością bezwzględną,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obliczyć wartość wyrażenia arytmetycznego zawierającego 4 działania na liczbach całkowitych,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rozwiązać nietypowe zadanie tekstowe związane z mnożeniem </w:t>
      </w:r>
      <w:r>
        <w:rPr>
          <w:rFonts w:ascii="Times New Roman" w:eastAsia="Times New Roman" w:hAnsi="Times New Roman" w:cs="Times New Roman"/>
          <w:lang w:eastAsia="pl-PL"/>
        </w:rPr>
        <w:t>i  dzieleniem liczb całkowitych,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umie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>zbudować wyrażenie algebraiczne,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zadanie tekstowe związane  z budowaniem wyrażeń algebraicznych,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rozwiązać nietypowe zadanie tekstowe związane z obliczaniem wartości wyrażeń </w:t>
      </w:r>
      <w:r>
        <w:rPr>
          <w:rFonts w:ascii="Times New Roman" w:eastAsia="Times New Roman" w:hAnsi="Times New Roman" w:cs="Times New Roman"/>
          <w:lang w:eastAsia="pl-PL"/>
        </w:rPr>
        <w:t>a</w:t>
      </w:r>
      <w:r w:rsidRPr="00414D38">
        <w:rPr>
          <w:rFonts w:ascii="Times New Roman" w:eastAsia="Times New Roman" w:hAnsi="Times New Roman" w:cs="Times New Roman"/>
          <w:lang w:eastAsia="pl-PL"/>
        </w:rPr>
        <w:t>lgebraicznych,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414D38">
        <w:rPr>
          <w:rFonts w:ascii="Times New Roman" w:eastAsia="Times New Roman" w:hAnsi="Times New Roman" w:cs="Times New Roman"/>
          <w:lang w:eastAsia="pl-PL"/>
        </w:rPr>
        <w:t>umie rozwiązać zadanie tekstowe związane z prostymi przekształceniami algebraicznymi,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zapisać zadanie w postaci równania,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wskazać równanie, które nie ma rozwiązania,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414D38">
        <w:rPr>
          <w:rFonts w:ascii="Times New Roman" w:eastAsia="Times New Roman" w:hAnsi="Times New Roman" w:cs="Times New Roman"/>
          <w:lang w:eastAsia="pl-PL"/>
        </w:rPr>
        <w:t>umie zapisać zadanie tekstowe za pomocą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>równania i odgadnąć jego rozwiązanie,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414D38">
        <w:rPr>
          <w:rFonts w:ascii="Times New Roman" w:eastAsia="Times New Roman" w:hAnsi="Times New Roman" w:cs="Times New Roman"/>
          <w:lang w:eastAsia="pl-PL"/>
        </w:rPr>
        <w:t>umie zapisać zadanie tekstowe za pomocą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>równania i rozwiązać to równanie,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za pomocą równania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414D38">
        <w:rPr>
          <w:rFonts w:ascii="Times New Roman" w:eastAsia="Times New Roman" w:hAnsi="Times New Roman" w:cs="Times New Roman"/>
          <w:lang w:eastAsia="pl-PL"/>
        </w:rPr>
        <w:t>umie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>rozwiązać zadanie tekstowe dotyczące</w:t>
      </w:r>
      <w:r w:rsidRPr="00414D38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>budowania sześcianu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4D38">
        <w:rPr>
          <w:rFonts w:ascii="Times New Roman" w:eastAsia="Times New Roman" w:hAnsi="Times New Roman" w:cs="Times New Roman"/>
          <w:lang w:eastAsia="pl-PL"/>
        </w:rPr>
        <w:t>z różnych siatek,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414D38">
        <w:rPr>
          <w:rFonts w:ascii="Times New Roman" w:eastAsia="Times New Roman" w:hAnsi="Times New Roman" w:cs="Times New Roman"/>
          <w:lang w:eastAsia="pl-PL"/>
        </w:rPr>
        <w:t>umie rozwiązać nietypowe zadanie tekstowe z zastosowaniem pól powierzchni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414D38">
        <w:rPr>
          <w:rFonts w:ascii="Times New Roman" w:eastAsia="Times New Roman" w:hAnsi="Times New Roman" w:cs="Times New Roman"/>
          <w:lang w:eastAsia="pl-PL"/>
        </w:rPr>
        <w:t>graniastosłupów prostych,</w:t>
      </w:r>
    </w:p>
    <w:p w:rsidR="00414D38" w:rsidRP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kreślić siatki graniastosłupa prostego powstałego z podziału sześcianu na części,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umie </w:t>
      </w:r>
      <w:r w:rsidRPr="00414D38">
        <w:rPr>
          <w:rFonts w:ascii="Times New Roman" w:eastAsia="Times New Roman" w:hAnsi="Times New Roman" w:cs="Times New Roman"/>
          <w:lang w:eastAsia="pl-PL"/>
        </w:rPr>
        <w:t>rozwiązać nietypowe zadanie tekstowe związane z objętością graniastosłupa prostego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:rsidR="00414D38" w:rsidRDefault="00414D38" w:rsidP="00414D38">
      <w:pPr>
        <w:pStyle w:val="Akapitzlist"/>
        <w:numPr>
          <w:ilvl w:val="0"/>
          <w:numId w:val="40"/>
        </w:num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A34922" w:rsidRDefault="00A34922" w:rsidP="00A34922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A34922" w:rsidRDefault="00A34922" w:rsidP="00A34922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C3365D" w:rsidRPr="00A34922" w:rsidRDefault="00766470" w:rsidP="00A34922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34922">
        <w:rPr>
          <w:rFonts w:ascii="Times New Roman" w:eastAsia="Times New Roman" w:hAnsi="Times New Roman" w:cs="Times New Roman"/>
          <w:b/>
          <w:bCs/>
          <w:lang w:eastAsia="pl-PL"/>
        </w:rPr>
        <w:t>OCENA CELUJĄCA;</w:t>
      </w:r>
      <w:r w:rsidRPr="00A34922">
        <w:rPr>
          <w:rFonts w:ascii="Times New Roman" w:eastAsia="Times New Roman" w:hAnsi="Times New Roman" w:cs="Times New Roman"/>
          <w:lang w:eastAsia="pl-PL"/>
        </w:rPr>
        <w:br/>
        <w:t>To co na ocenę bardzo dobrą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A34922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D06F81" w:rsidRPr="00AF568D" w:rsidRDefault="00A93138" w:rsidP="00A93138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stosuje</w:t>
      </w:r>
      <w:r w:rsidRPr="00A93138">
        <w:rPr>
          <w:rFonts w:ascii="Times New Roman" w:hAnsi="Times New Roman" w:cs="Times New Roman"/>
        </w:rPr>
        <w:t xml:space="preserve"> znan</w:t>
      </w:r>
      <w:r>
        <w:rPr>
          <w:rFonts w:ascii="Times New Roman" w:hAnsi="Times New Roman" w:cs="Times New Roman"/>
        </w:rPr>
        <w:t>e</w:t>
      </w:r>
      <w:r w:rsidRPr="00A93138">
        <w:rPr>
          <w:rFonts w:ascii="Times New Roman" w:hAnsi="Times New Roman" w:cs="Times New Roman"/>
        </w:rPr>
        <w:t xml:space="preserve"> wiadomości i umiejętności</w:t>
      </w:r>
      <w:r>
        <w:rPr>
          <w:rFonts w:ascii="Times New Roman" w:hAnsi="Times New Roman" w:cs="Times New Roman"/>
        </w:rPr>
        <w:t xml:space="preserve"> </w:t>
      </w:r>
      <w:r w:rsidRPr="00A93138">
        <w:rPr>
          <w:rFonts w:ascii="Times New Roman" w:hAnsi="Times New Roman" w:cs="Times New Roman"/>
        </w:rPr>
        <w:t>w sytuacjach t</w:t>
      </w:r>
      <w:r>
        <w:rPr>
          <w:rFonts w:ascii="Times New Roman" w:hAnsi="Times New Roman" w:cs="Times New Roman"/>
        </w:rPr>
        <w:t>rudnych, nietypowych, złożonych</w:t>
      </w:r>
      <w:r w:rsidRPr="00A93138">
        <w:rPr>
          <w:rFonts w:ascii="Times New Roman" w:hAnsi="Times New Roman" w:cs="Times New Roman"/>
        </w:rPr>
        <w:t>.</w:t>
      </w:r>
    </w:p>
    <w:p w:rsidR="000C6304" w:rsidRPr="00AF568D" w:rsidRDefault="000C6304" w:rsidP="000C6304">
      <w:pPr>
        <w:spacing w:after="0"/>
        <w:rPr>
          <w:rFonts w:ascii="Times New Roman" w:hAnsi="Times New Roman" w:cs="Times New Roman"/>
        </w:rPr>
      </w:pPr>
    </w:p>
    <w:p w:rsidR="003179A3" w:rsidRPr="00AF568D" w:rsidRDefault="003179A3" w:rsidP="003179A3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0C6304" w:rsidRPr="00AF568D" w:rsidRDefault="003179A3" w:rsidP="003179A3">
      <w:pPr>
        <w:spacing w:after="0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•</w:t>
      </w:r>
      <w:r w:rsidRPr="00AF568D">
        <w:rPr>
          <w:rFonts w:ascii="Times New Roman" w:hAnsi="Times New Roman" w:cs="Times New Roman"/>
          <w:color w:val="948A54" w:themeColor="background2" w:themeShade="80"/>
        </w:rPr>
        <w:tab/>
        <w:t xml:space="preserve">jaśniejszym kolorem zaznaczono zagadnienia realizowane po egzaminie </w:t>
      </w:r>
    </w:p>
    <w:p w:rsidR="000C6304" w:rsidRPr="00AF568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0C6304" w:rsidRPr="00AF568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3179A3" w:rsidRPr="00AF568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3179A3" w:rsidRPr="00AF568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AF568D" w:rsidRPr="00AF568D" w:rsidRDefault="00AF568D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4D6D8C" w:rsidRPr="00AF568D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Przygotowała:</w:t>
      </w:r>
    </w:p>
    <w:p w:rsidR="000C6304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568D">
        <w:rPr>
          <w:rFonts w:ascii="Times New Roman" w:hAnsi="Times New Roman" w:cs="Times New Roman"/>
        </w:rPr>
        <w:t>Oliwia Mikołajczak</w:t>
      </w: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3179A3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</w:p>
    <w:sectPr w:rsidR="000C6304" w:rsidRPr="003179A3" w:rsidSect="000245A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F259B"/>
    <w:multiLevelType w:val="hybridMultilevel"/>
    <w:tmpl w:val="8DFA3206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C106A"/>
    <w:multiLevelType w:val="hybridMultilevel"/>
    <w:tmpl w:val="E76CBCD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7">
    <w:nsid w:val="0C8F082E"/>
    <w:multiLevelType w:val="hybridMultilevel"/>
    <w:tmpl w:val="D998415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647E6"/>
    <w:multiLevelType w:val="hybridMultilevel"/>
    <w:tmpl w:val="097E8A76"/>
    <w:lvl w:ilvl="0" w:tplc="EB84D70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9A6D97"/>
    <w:multiLevelType w:val="hybridMultilevel"/>
    <w:tmpl w:val="12EA1E02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39D566BF"/>
    <w:multiLevelType w:val="hybridMultilevel"/>
    <w:tmpl w:val="E4424838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8B2F52"/>
    <w:multiLevelType w:val="hybridMultilevel"/>
    <w:tmpl w:val="17D80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91B23"/>
    <w:multiLevelType w:val="hybridMultilevel"/>
    <w:tmpl w:val="7EC0276A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8139D"/>
    <w:multiLevelType w:val="hybridMultilevel"/>
    <w:tmpl w:val="7432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CC3B7F"/>
    <w:multiLevelType w:val="hybridMultilevel"/>
    <w:tmpl w:val="15942822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>
    <w:nsid w:val="563D1837"/>
    <w:multiLevelType w:val="hybridMultilevel"/>
    <w:tmpl w:val="42064CFE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1C1ACF"/>
    <w:multiLevelType w:val="hybridMultilevel"/>
    <w:tmpl w:val="B8CE4478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CA2703"/>
    <w:multiLevelType w:val="hybridMultilevel"/>
    <w:tmpl w:val="AC76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A41DB"/>
    <w:multiLevelType w:val="hybridMultilevel"/>
    <w:tmpl w:val="54ACC188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7">
    <w:nsid w:val="5C3C3789"/>
    <w:multiLevelType w:val="hybridMultilevel"/>
    <w:tmpl w:val="723E108C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660A94"/>
    <w:multiLevelType w:val="hybridMultilevel"/>
    <w:tmpl w:val="DE560654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F159D3"/>
    <w:multiLevelType w:val="hybridMultilevel"/>
    <w:tmpl w:val="8C225760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55564"/>
    <w:multiLevelType w:val="hybridMultilevel"/>
    <w:tmpl w:val="605E8C0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3">
    <w:nsid w:val="6CC473CA"/>
    <w:multiLevelType w:val="hybridMultilevel"/>
    <w:tmpl w:val="AFAE2F3E"/>
    <w:lvl w:ilvl="0" w:tplc="EB84D70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22353F"/>
    <w:multiLevelType w:val="hybridMultilevel"/>
    <w:tmpl w:val="062405EC"/>
    <w:lvl w:ilvl="0" w:tplc="EB84D70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660D03"/>
    <w:multiLevelType w:val="hybridMultilevel"/>
    <w:tmpl w:val="B12ED5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F37D7D"/>
    <w:multiLevelType w:val="hybridMultilevel"/>
    <w:tmpl w:val="0D6E9AEE"/>
    <w:lvl w:ilvl="0" w:tplc="EB84D706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B819AA"/>
    <w:multiLevelType w:val="hybridMultilevel"/>
    <w:tmpl w:val="ACB2C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0"/>
  </w:num>
  <w:num w:numId="3">
    <w:abstractNumId w:val="37"/>
  </w:num>
  <w:num w:numId="4">
    <w:abstractNumId w:val="2"/>
  </w:num>
  <w:num w:numId="5">
    <w:abstractNumId w:val="13"/>
  </w:num>
  <w:num w:numId="6">
    <w:abstractNumId w:val="5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41"/>
  </w:num>
  <w:num w:numId="10">
    <w:abstractNumId w:val="32"/>
  </w:num>
  <w:num w:numId="11">
    <w:abstractNumId w:val="10"/>
  </w:num>
  <w:num w:numId="12">
    <w:abstractNumId w:val="9"/>
  </w:num>
  <w:num w:numId="13">
    <w:abstractNumId w:val="12"/>
  </w:num>
  <w:num w:numId="14">
    <w:abstractNumId w:val="20"/>
  </w:num>
  <w:num w:numId="15">
    <w:abstractNumId w:val="39"/>
  </w:num>
  <w:num w:numId="16">
    <w:abstractNumId w:val="6"/>
  </w:num>
  <w:num w:numId="17">
    <w:abstractNumId w:val="21"/>
  </w:num>
  <w:num w:numId="18">
    <w:abstractNumId w:val="14"/>
  </w:num>
  <w:num w:numId="19">
    <w:abstractNumId w:val="26"/>
  </w:num>
  <w:num w:numId="20">
    <w:abstractNumId w:val="18"/>
  </w:num>
  <w:num w:numId="21">
    <w:abstractNumId w:val="24"/>
  </w:num>
  <w:num w:numId="22">
    <w:abstractNumId w:val="31"/>
  </w:num>
  <w:num w:numId="23">
    <w:abstractNumId w:val="30"/>
  </w:num>
  <w:num w:numId="24">
    <w:abstractNumId w:val="35"/>
  </w:num>
  <w:num w:numId="25">
    <w:abstractNumId w:val="23"/>
  </w:num>
  <w:num w:numId="26">
    <w:abstractNumId w:val="8"/>
  </w:num>
  <w:num w:numId="27">
    <w:abstractNumId w:val="3"/>
  </w:num>
  <w:num w:numId="28">
    <w:abstractNumId w:val="34"/>
  </w:num>
  <w:num w:numId="29">
    <w:abstractNumId w:val="15"/>
  </w:num>
  <w:num w:numId="30">
    <w:abstractNumId w:val="7"/>
  </w:num>
  <w:num w:numId="31">
    <w:abstractNumId w:val="27"/>
  </w:num>
  <w:num w:numId="32">
    <w:abstractNumId w:val="33"/>
  </w:num>
  <w:num w:numId="33">
    <w:abstractNumId w:val="17"/>
  </w:num>
  <w:num w:numId="34">
    <w:abstractNumId w:val="22"/>
  </w:num>
  <w:num w:numId="35">
    <w:abstractNumId w:val="11"/>
  </w:num>
  <w:num w:numId="36">
    <w:abstractNumId w:val="16"/>
  </w:num>
  <w:num w:numId="37">
    <w:abstractNumId w:val="36"/>
  </w:num>
  <w:num w:numId="38">
    <w:abstractNumId w:val="4"/>
  </w:num>
  <w:num w:numId="39">
    <w:abstractNumId w:val="19"/>
  </w:num>
  <w:num w:numId="40">
    <w:abstractNumId w:val="25"/>
  </w:num>
  <w:num w:numId="41">
    <w:abstractNumId w:val="3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03607"/>
    <w:rsid w:val="000245A8"/>
    <w:rsid w:val="000863D0"/>
    <w:rsid w:val="000870B2"/>
    <w:rsid w:val="000C6304"/>
    <w:rsid w:val="0010490F"/>
    <w:rsid w:val="00110A74"/>
    <w:rsid w:val="00191BAD"/>
    <w:rsid w:val="001D3F32"/>
    <w:rsid w:val="001F303F"/>
    <w:rsid w:val="002A071B"/>
    <w:rsid w:val="002E6133"/>
    <w:rsid w:val="00304CFC"/>
    <w:rsid w:val="003179A3"/>
    <w:rsid w:val="00322DAE"/>
    <w:rsid w:val="003262BD"/>
    <w:rsid w:val="003462B7"/>
    <w:rsid w:val="003A2AE2"/>
    <w:rsid w:val="003B6861"/>
    <w:rsid w:val="003E68C2"/>
    <w:rsid w:val="003F73E5"/>
    <w:rsid w:val="00414D38"/>
    <w:rsid w:val="00441475"/>
    <w:rsid w:val="004D6D8C"/>
    <w:rsid w:val="004F2305"/>
    <w:rsid w:val="005325EB"/>
    <w:rsid w:val="00560803"/>
    <w:rsid w:val="00577F3C"/>
    <w:rsid w:val="005C73CE"/>
    <w:rsid w:val="005D7905"/>
    <w:rsid w:val="006268D8"/>
    <w:rsid w:val="00645295"/>
    <w:rsid w:val="00660FB0"/>
    <w:rsid w:val="00675A59"/>
    <w:rsid w:val="006813F9"/>
    <w:rsid w:val="00685ED4"/>
    <w:rsid w:val="006E3608"/>
    <w:rsid w:val="00737EFC"/>
    <w:rsid w:val="00753BCE"/>
    <w:rsid w:val="00766470"/>
    <w:rsid w:val="00797A7B"/>
    <w:rsid w:val="007F2823"/>
    <w:rsid w:val="00871930"/>
    <w:rsid w:val="00880BB0"/>
    <w:rsid w:val="00885DF9"/>
    <w:rsid w:val="00921549"/>
    <w:rsid w:val="00A34922"/>
    <w:rsid w:val="00A93138"/>
    <w:rsid w:val="00AF568D"/>
    <w:rsid w:val="00B17826"/>
    <w:rsid w:val="00BC090F"/>
    <w:rsid w:val="00C01BB5"/>
    <w:rsid w:val="00C3365D"/>
    <w:rsid w:val="00C53C8F"/>
    <w:rsid w:val="00CD71FE"/>
    <w:rsid w:val="00CF71EB"/>
    <w:rsid w:val="00CF7AEF"/>
    <w:rsid w:val="00D05B83"/>
    <w:rsid w:val="00D06F81"/>
    <w:rsid w:val="00D127CA"/>
    <w:rsid w:val="00D35B03"/>
    <w:rsid w:val="00D373DD"/>
    <w:rsid w:val="00DA5984"/>
    <w:rsid w:val="00DC5ECB"/>
    <w:rsid w:val="00E62133"/>
    <w:rsid w:val="00E67EE7"/>
    <w:rsid w:val="00EE21E7"/>
    <w:rsid w:val="00EF6D85"/>
    <w:rsid w:val="00F3759B"/>
    <w:rsid w:val="00F7019F"/>
    <w:rsid w:val="00F77857"/>
    <w:rsid w:val="00F95DA0"/>
    <w:rsid w:val="00FA3A9E"/>
    <w:rsid w:val="00FD6EF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Bezodstpw">
    <w:name w:val="No Spacing"/>
    <w:uiPriority w:val="1"/>
    <w:qFormat/>
    <w:rsid w:val="00CF71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Bezodstpw">
    <w:name w:val="No Spacing"/>
    <w:uiPriority w:val="1"/>
    <w:qFormat/>
    <w:rsid w:val="00CF71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1DB28-C352-47A2-A741-54D92EC15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4246</Words>
  <Characters>25482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Użytkownik systemu Windows</cp:lastModifiedBy>
  <cp:revision>7</cp:revision>
  <cp:lastPrinted>2019-06-15T17:16:00Z</cp:lastPrinted>
  <dcterms:created xsi:type="dcterms:W3CDTF">2019-09-03T22:00:00Z</dcterms:created>
  <dcterms:modified xsi:type="dcterms:W3CDTF">2019-09-08T16:59:00Z</dcterms:modified>
</cp:coreProperties>
</file>